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rsidP="00CC34B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p w:rsidR="00212F61" w:rsidRDefault="00212F61">
            <w:pPr>
              <w:spacing w:after="0" w:line="240" w:lineRule="auto"/>
              <w:rPr>
                <w:rFonts w:ascii="Calibri" w:eastAsia="Times New Roman" w:hAnsi="Calibri" w:cs="Calibri"/>
                <w:i/>
                <w:iCs/>
                <w:color w:val="2F5597"/>
                <w:sz w:val="16"/>
                <w:szCs w:val="16"/>
                <w:lang w:eastAsia="sk-SK"/>
              </w:rPr>
            </w:pPr>
          </w:p>
          <w:p w:rsidR="00212F61" w:rsidRDefault="00212F6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1)</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 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544BC">
              <w:rPr>
                <w:rFonts w:ascii="Calibri" w:eastAsia="Times New Roman" w:hAnsi="Calibri" w:cs="Calibri"/>
                <w:color w:val="000000"/>
                <w:sz w:val="16"/>
                <w:szCs w:val="16"/>
                <w:lang w:eastAsia="sk-SK"/>
              </w:rPr>
              <w:t>Šovčíková</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Default="0088396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w:t>
            </w:r>
            <w:r w:rsidR="00A544BC">
              <w:rPr>
                <w:rFonts w:ascii="Calibri" w:eastAsia="Times New Roman" w:hAnsi="Calibri" w:cs="Calibri"/>
                <w:color w:val="000000"/>
                <w:sz w:val="16"/>
                <w:szCs w:val="16"/>
                <w:lang w:val="en-US" w:eastAsia="sk-SK"/>
              </w:rPr>
              <w:t>va</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7E1DDE" w:rsidRDefault="00270EC5"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544BC">
              <w:rPr>
                <w:rFonts w:ascii="Calibri" w:eastAsia="Times New Roman" w:hAnsi="Calibri" w:cs="Calibri"/>
                <w:color w:val="000000"/>
                <w:sz w:val="16"/>
                <w:szCs w:val="16"/>
                <w:lang w:eastAsia="sk-SK"/>
              </w:rPr>
              <w:t>Doc.PhDr</w:t>
            </w:r>
            <w:r w:rsidR="00A63A73">
              <w:rPr>
                <w:rFonts w:ascii="Calibri" w:eastAsia="Times New Roman" w:hAnsi="Calibri" w:cs="Calibri"/>
                <w:color w:val="000000"/>
                <w:sz w:val="16"/>
                <w:szCs w:val="16"/>
                <w:lang w:eastAsia="sk-SK"/>
              </w:rPr>
              <w:t>,. PhD.</w:t>
            </w:r>
            <w:r w:rsidR="00A544BC">
              <w:rPr>
                <w:rFonts w:ascii="Calibri" w:eastAsia="Times New Roman" w:hAnsi="Calibri" w:cs="Calibri"/>
                <w:color w:val="000000"/>
                <w:sz w:val="16"/>
                <w:szCs w:val="16"/>
                <w:lang w:eastAsia="sk-SK"/>
              </w:rPr>
              <w:t>.</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CC312F" w:rsidRPr="005B40FD" w:rsidRDefault="00CC312F">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CF15AF" w:rsidRDefault="00D9307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Psychológia I.</w:t>
            </w:r>
            <w:r w:rsidRPr="00883962">
              <w:rPr>
                <w:rFonts w:ascii="Calibri" w:eastAsia="Times New Roman" w:hAnsi="Calibri" w:cs="Calibri"/>
                <w:color w:val="000000"/>
                <w:sz w:val="16"/>
                <w:szCs w:val="16"/>
                <w:lang w:eastAsia="sk-SK"/>
              </w:rPr>
              <w:t xml:space="preserve"> /Psychology I.</w:t>
            </w:r>
            <w:r w:rsidR="00AE2B15">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497E8F" w:rsidRPr="00883962" w:rsidRDefault="007E1DDE">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w:t>
            </w:r>
            <w:r w:rsidR="00270EC5" w:rsidRPr="00883962">
              <w:rPr>
                <w:rFonts w:ascii="Calibri" w:eastAsia="Times New Roman" w:hAnsi="Calibri" w:cs="Calibri"/>
                <w:color w:val="000000"/>
                <w:sz w:val="16"/>
                <w:szCs w:val="16"/>
                <w:lang w:eastAsia="sk-SK"/>
              </w:rPr>
              <w:t>I.</w:t>
            </w:r>
            <w:r w:rsidR="008311D2" w:rsidRPr="00883962">
              <w:rPr>
                <w:rFonts w:ascii="Calibri" w:eastAsia="Times New Roman" w:hAnsi="Calibri" w:cs="Calibri"/>
                <w:color w:val="000000"/>
                <w:sz w:val="16"/>
                <w:szCs w:val="16"/>
                <w:lang w:eastAsia="sk-SK"/>
              </w:rPr>
              <w:t>,II.</w:t>
            </w:r>
            <w:r w:rsidR="000D583F" w:rsidRPr="00883962">
              <w:rPr>
                <w:rFonts w:ascii="Calibri" w:eastAsia="Times New Roman" w:hAnsi="Calibri" w:cs="Calibri"/>
                <w:color w:val="000000"/>
                <w:sz w:val="16"/>
                <w:szCs w:val="16"/>
                <w:lang w:eastAsia="sk-SK"/>
              </w:rPr>
              <w:t>,</w:t>
            </w:r>
            <w:r w:rsidR="005C1B3B" w:rsidRPr="00883962">
              <w:rPr>
                <w:rFonts w:ascii="Calibri" w:eastAsia="Times New Roman" w:hAnsi="Calibri" w:cs="Calibri"/>
                <w:color w:val="000000"/>
                <w:sz w:val="16"/>
                <w:szCs w:val="16"/>
                <w:lang w:eastAsia="sk-SK"/>
              </w:rPr>
              <w:t xml:space="preserve"> </w:t>
            </w:r>
            <w:r w:rsidR="00883962">
              <w:rPr>
                <w:rFonts w:ascii="Calibri" w:eastAsia="Times New Roman" w:hAnsi="Calibri" w:cs="Calibri"/>
                <w:color w:val="000000"/>
                <w:sz w:val="16"/>
                <w:szCs w:val="16"/>
                <w:lang w:eastAsia="sk-SK"/>
              </w:rPr>
              <w:t>II.</w:t>
            </w:r>
            <w:r w:rsidR="00270EC5" w:rsidRPr="00883962">
              <w:rPr>
                <w:rFonts w:ascii="Calibri" w:eastAsia="Times New Roman" w:hAnsi="Calibri" w:cs="Calibri"/>
                <w:color w:val="000000"/>
                <w:sz w:val="16"/>
                <w:szCs w:val="16"/>
                <w:lang w:eastAsia="sk-SK"/>
              </w:rPr>
              <w:t xml:space="preserve">stupeň/ </w:t>
            </w:r>
            <w:r w:rsidR="008311D2" w:rsidRPr="00883962">
              <w:rPr>
                <w:rFonts w:ascii="Calibri" w:eastAsia="Times New Roman" w:hAnsi="Calibri" w:cs="Calibri"/>
                <w:color w:val="000000"/>
                <w:sz w:val="16"/>
                <w:szCs w:val="16"/>
                <w:lang w:eastAsia="sk-SK"/>
              </w:rPr>
              <w:t>Sociál</w:t>
            </w:r>
            <w:r w:rsidR="000D583F" w:rsidRPr="00883962">
              <w:rPr>
                <w:rFonts w:ascii="Calibri" w:eastAsia="Times New Roman" w:hAnsi="Calibri" w:cs="Calibri"/>
                <w:color w:val="000000"/>
                <w:sz w:val="16"/>
                <w:szCs w:val="16"/>
                <w:lang w:eastAsia="sk-SK"/>
              </w:rPr>
              <w:t xml:space="preserve"> work </w:t>
            </w:r>
            <w:r w:rsidR="00270EC5" w:rsidRPr="00883962">
              <w:rPr>
                <w:rFonts w:ascii="Calibri" w:eastAsia="Times New Roman" w:hAnsi="Calibri" w:cs="Calibri"/>
                <w:color w:val="000000"/>
                <w:sz w:val="16"/>
                <w:szCs w:val="16"/>
                <w:lang w:eastAsia="sk-SK"/>
              </w:rPr>
              <w:t xml:space="preserve"> I</w:t>
            </w:r>
            <w:r w:rsidR="008311D2" w:rsidRPr="00883962">
              <w:rPr>
                <w:rFonts w:ascii="Calibri" w:eastAsia="Times New Roman" w:hAnsi="Calibri" w:cs="Calibri"/>
                <w:color w:val="000000"/>
                <w:sz w:val="16"/>
                <w:szCs w:val="16"/>
                <w:lang w:eastAsia="sk-SK"/>
              </w:rPr>
              <w:t>  II</w:t>
            </w:r>
            <w:r w:rsidR="00270EC5" w:rsidRPr="00883962">
              <w:rPr>
                <w:rFonts w:ascii="Calibri" w:eastAsia="Times New Roman" w:hAnsi="Calibri" w:cs="Calibri"/>
                <w:color w:val="000000"/>
                <w:sz w:val="16"/>
                <w:szCs w:val="16"/>
                <w:lang w:eastAsia="sk-SK"/>
              </w:rPr>
              <w:t>.</w:t>
            </w:r>
            <w:r w:rsidR="00883962">
              <w:rPr>
                <w:rFonts w:ascii="Calibri" w:eastAsia="Times New Roman" w:hAnsi="Calibri" w:cs="Calibri"/>
                <w:color w:val="000000"/>
                <w:sz w:val="16"/>
                <w:szCs w:val="16"/>
                <w:lang w:eastAsia="sk-SK"/>
              </w:rPr>
              <w:t>III</w:t>
            </w:r>
            <w:r w:rsidR="000D583F" w:rsidRPr="00883962">
              <w:rPr>
                <w:rFonts w:ascii="Calibri" w:eastAsia="Times New Roman" w:hAnsi="Calibri" w:cs="Calibri"/>
                <w:color w:val="000000"/>
                <w:sz w:val="16"/>
                <w:szCs w:val="16"/>
                <w:lang w:eastAsia="sk-SK"/>
              </w:rPr>
              <w:t xml:space="preserve">, </w:t>
            </w:r>
            <w:r w:rsidR="00270EC5" w:rsidRPr="00883962">
              <w:rPr>
                <w:rFonts w:ascii="Calibri" w:eastAsia="Times New Roman" w:hAnsi="Calibri" w:cs="Calibri"/>
                <w:color w:val="000000"/>
                <w:sz w:val="16"/>
                <w:szCs w:val="16"/>
                <w:lang w:eastAsia="sk-SK"/>
              </w:rPr>
              <w:t>degree</w:t>
            </w:r>
            <w:r w:rsidR="008311D2" w:rsidRPr="00883962">
              <w:rPr>
                <w:rFonts w:ascii="Calibri" w:eastAsia="Times New Roman" w:hAnsi="Calibri" w:cs="Calibri"/>
                <w:color w:val="000000"/>
                <w:sz w:val="16"/>
                <w:szCs w:val="16"/>
                <w:lang w:eastAsia="sk-SK"/>
              </w:rPr>
              <w:t xml:space="preserve"> </w:t>
            </w:r>
          </w:p>
          <w:p w:rsidR="006005C7" w:rsidRDefault="00190F2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 I.,II.,III.stupeň/ Public Health</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00FE16AE">
              <w:rPr>
                <w:rFonts w:ascii="Calibri" w:eastAsia="Times New Roman" w:hAnsi="Calibri" w:cs="Calibri"/>
                <w:color w:val="000000"/>
                <w:sz w:val="16"/>
                <w:szCs w:val="16"/>
                <w:lang w:eastAsia="sk-SK"/>
              </w:rPr>
              <w:t>d</w:t>
            </w:r>
            <w:r w:rsidRPr="00883962">
              <w:rPr>
                <w:rFonts w:ascii="Calibri" w:eastAsia="Times New Roman" w:hAnsi="Calibri" w:cs="Calibri"/>
                <w:color w:val="000000"/>
                <w:sz w:val="16"/>
                <w:szCs w:val="16"/>
                <w:lang w:eastAsia="sk-SK"/>
              </w:rPr>
              <w:t>egree</w:t>
            </w:r>
          </w:p>
          <w:p w:rsidR="00FE16AE" w:rsidRPr="00883962" w:rsidRDefault="00FE16AE" w:rsidP="00FE16A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Ošetrovateľstvo I.,II. , III.stupeň/Nursing I.,II.,III. 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883962">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rsidR="00497E8F" w:rsidRPr="00883962" w:rsidRDefault="00270EC5">
            <w:pPr>
              <w:spacing w:after="0" w:line="240" w:lineRule="auto"/>
              <w:rPr>
                <w:rFonts w:cstheme="minorHAnsi"/>
                <w:bCs/>
                <w:sz w:val="16"/>
              </w:rPr>
            </w:pPr>
            <w:r w:rsidRPr="00883962">
              <w:rPr>
                <w:rFonts w:ascii="Calibri" w:eastAsia="Times New Roman" w:hAnsi="Calibri" w:cs="Calibri"/>
                <w:i/>
                <w:iCs/>
                <w:color w:val="000000"/>
                <w:sz w:val="16"/>
                <w:szCs w:val="16"/>
                <w:lang w:eastAsia="sk-SK"/>
              </w:rPr>
              <w:t> </w:t>
            </w:r>
            <w:r w:rsidR="005A0257" w:rsidRPr="00883962">
              <w:rPr>
                <w:sz w:val="16"/>
                <w:szCs w:val="16"/>
              </w:rPr>
              <w:t>Vedecký výstup /</w:t>
            </w:r>
            <w:r w:rsidR="005A0257" w:rsidRPr="00883962">
              <w:t xml:space="preserve"> </w:t>
            </w:r>
            <w:r w:rsidR="005A0257" w:rsidRPr="00883962">
              <w:rPr>
                <w:sz w:val="16"/>
                <w:szCs w:val="16"/>
              </w:rPr>
              <w:t>scientific output</w:t>
            </w:r>
          </w:p>
          <w:p w:rsidR="00497E8F" w:rsidRPr="00883962" w:rsidRDefault="00497E8F">
            <w:pPr>
              <w:pStyle w:val="Normlny1"/>
              <w:rPr>
                <w:rFonts w:ascii="Calibri" w:hAnsi="Calibri" w:cs="Calibri"/>
                <w:sz w:val="16"/>
                <w:szCs w:val="16"/>
              </w:rPr>
            </w:pPr>
          </w:p>
          <w:p w:rsidR="00497E8F" w:rsidRPr="00883962" w:rsidRDefault="00497E8F">
            <w:pPr>
              <w:pStyle w:val="Normlny1"/>
              <w:rPr>
                <w:rFonts w:ascii="Calibri" w:eastAsia="Times New Roman" w:hAnsi="Calibri" w:cs="Calibri"/>
                <w:i/>
                <w:iCs/>
                <w:color w:val="000000"/>
                <w:sz w:val="16"/>
                <w:szCs w:val="16"/>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rsidR="00497E8F" w:rsidRDefault="00B671E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A75A99">
              <w:rPr>
                <w:rFonts w:ascii="Calibri" w:eastAsia="Times New Roman" w:hAnsi="Calibri" w:cs="Calibri"/>
                <w:color w:val="000000"/>
                <w:sz w:val="16"/>
                <w:szCs w:val="16"/>
                <w:lang w:val="en-US" w:eastAsia="sk-SK"/>
              </w:rPr>
              <w:t>20</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Pr="0045167E" w:rsidRDefault="0045167E">
            <w:pPr>
              <w:spacing w:after="0" w:line="240" w:lineRule="auto"/>
              <w:rPr>
                <w:rFonts w:eastAsia="Times New Roman" w:cstheme="minorHAnsi"/>
                <w:color w:val="000000"/>
                <w:sz w:val="16"/>
                <w:szCs w:val="16"/>
                <w:lang w:eastAsia="sk-SK"/>
              </w:rPr>
            </w:pPr>
            <w:r w:rsidRPr="0045167E">
              <w:rPr>
                <w:rFonts w:eastAsia="Times New Roman" w:cstheme="minorHAnsi"/>
                <w:color w:val="333333"/>
                <w:sz w:val="16"/>
                <w:szCs w:val="16"/>
                <w:lang w:val="sl-SI" w:eastAsia="sl-SI"/>
              </w:rPr>
              <w:t>ID: 431756</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497E8F" w:rsidRPr="0045167E" w:rsidRDefault="003110BD">
            <w:pPr>
              <w:spacing w:after="0" w:line="240" w:lineRule="auto"/>
              <w:rPr>
                <w:rFonts w:eastAsia="Times New Roman" w:cstheme="minorHAnsi"/>
                <w:sz w:val="16"/>
                <w:szCs w:val="16"/>
                <w:lang w:eastAsia="sk-SK"/>
              </w:rPr>
            </w:pPr>
            <w:hyperlink r:id="rId18" w:tgtFrame="_blank" w:history="1">
              <w:r w:rsidR="0045167E" w:rsidRPr="0045167E">
                <w:rPr>
                  <w:rStyle w:val="Hypertextovprepojenie"/>
                  <w:rFonts w:cstheme="minorHAnsi"/>
                  <w:color w:val="653129"/>
                  <w:sz w:val="16"/>
                  <w:szCs w:val="16"/>
                  <w:shd w:val="clear" w:color="auto" w:fill="F5F5F5"/>
                </w:rPr>
                <w:t>https://app.crepc.sk/?fn=detailBiblioForm&amp;sid=EDCDE057DAD49984F43779003F</w:t>
              </w:r>
            </w:hyperlink>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A75A99" w:rsidRPr="00042435" w:rsidRDefault="003110BD" w:rsidP="00A75A99">
            <w:pPr>
              <w:shd w:val="clear" w:color="auto" w:fill="FFFFFF"/>
              <w:spacing w:after="0" w:line="240" w:lineRule="auto"/>
              <w:rPr>
                <w:rFonts w:ascii="Segoe UI" w:eastAsia="Times New Roman" w:hAnsi="Segoe UI" w:cs="Segoe UI"/>
                <w:color w:val="212121"/>
                <w:sz w:val="15"/>
                <w:szCs w:val="15"/>
                <w:lang w:eastAsia="sk-SK"/>
              </w:rPr>
            </w:pPr>
            <w:hyperlink r:id="rId20" w:history="1">
              <w:r w:rsidR="00A75A99" w:rsidRPr="00042435">
                <w:rPr>
                  <w:rFonts w:ascii="Segoe UI" w:eastAsia="Times New Roman" w:hAnsi="Segoe UI" w:cs="Segoe UI"/>
                  <w:color w:val="0071BC"/>
                  <w:sz w:val="15"/>
                  <w:lang w:eastAsia="sk-SK"/>
                </w:rPr>
                <w:t>Early Life Exposure to Perfluoroalkyl Substances (PFAS) and ADHD: A Meta-Analysis of Nine European Population-Based Studies.</w:t>
              </w:r>
            </w:hyperlink>
          </w:p>
          <w:p w:rsidR="0045167E" w:rsidRPr="004667A6" w:rsidRDefault="00A75A99" w:rsidP="00A75A99">
            <w:pPr>
              <w:shd w:val="clear" w:color="auto" w:fill="FFFFFF"/>
              <w:spacing w:after="0" w:line="240" w:lineRule="auto"/>
              <w:rPr>
                <w:rFonts w:eastAsia="Times New Roman" w:cstheme="minorHAnsi"/>
                <w:color w:val="333333"/>
                <w:sz w:val="16"/>
                <w:szCs w:val="16"/>
                <w:lang w:val="sl-SI" w:eastAsia="sl-SI"/>
              </w:rPr>
            </w:pPr>
            <w:r w:rsidRPr="00042435">
              <w:rPr>
                <w:rFonts w:ascii="Segoe UI" w:eastAsia="Times New Roman" w:hAnsi="Segoe UI" w:cs="Segoe UI"/>
                <w:color w:val="212121"/>
                <w:sz w:val="15"/>
                <w:lang w:eastAsia="sk-SK"/>
              </w:rPr>
              <w:t>Forns J, Verner MA, Iszatt N, Nowack N, Bach CC, Vrijheid M, Costa O, Andiarena A, </w:t>
            </w:r>
            <w:r w:rsidRPr="00042435">
              <w:rPr>
                <w:rFonts w:ascii="Segoe UI" w:eastAsia="Times New Roman" w:hAnsi="Segoe UI" w:cs="Segoe UI"/>
                <w:b/>
                <w:bCs/>
                <w:color w:val="212121"/>
                <w:sz w:val="15"/>
                <w:lang w:eastAsia="sk-SK"/>
              </w:rPr>
              <w:t>Sovcikova E</w:t>
            </w:r>
            <w:r w:rsidRPr="00042435">
              <w:rPr>
                <w:rFonts w:ascii="Segoe UI" w:eastAsia="Times New Roman" w:hAnsi="Segoe UI" w:cs="Segoe UI"/>
                <w:color w:val="212121"/>
                <w:sz w:val="15"/>
                <w:lang w:eastAsia="sk-SK"/>
              </w:rPr>
              <w:t>, Høyer BB, Wittsiepe J, Lopez-Espinosa MJ, Ibarluzea J, Hertz-Picciotto I, Toft G, Stigum H, Guxens M, Liew Z, Eggesbø M.</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D55B99">
        <w:trPr>
          <w:trHeight w:val="979"/>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rsidR="00A75A99" w:rsidRPr="00303C50" w:rsidRDefault="00D55B99" w:rsidP="00A75A99">
            <w:pPr>
              <w:shd w:val="clear" w:color="auto" w:fill="FFFFFF"/>
              <w:spacing w:after="0" w:line="240" w:lineRule="auto"/>
              <w:jc w:val="both"/>
              <w:rPr>
                <w:rFonts w:eastAsia="Times New Roman" w:cstheme="minorHAnsi"/>
                <w:color w:val="333333"/>
                <w:sz w:val="16"/>
                <w:szCs w:val="16"/>
                <w:lang w:val="sl-SI" w:eastAsia="sl-SI"/>
              </w:rPr>
            </w:pPr>
            <w:r w:rsidRPr="00303C50">
              <w:rPr>
                <w:rFonts w:eastAsia="Times New Roman" w:cstheme="minorHAnsi"/>
                <w:i/>
                <w:iCs/>
                <w:color w:val="333333"/>
                <w:sz w:val="16"/>
                <w:szCs w:val="16"/>
                <w:lang w:val="sl-SI" w:eastAsia="sl-SI"/>
              </w:rPr>
              <w:t xml:space="preserve">In: </w:t>
            </w:r>
            <w:r w:rsidR="00A75A99" w:rsidRPr="00042435">
              <w:rPr>
                <w:rFonts w:ascii="Segoe UI" w:eastAsia="Times New Roman" w:hAnsi="Segoe UI" w:cs="Segoe UI"/>
                <w:color w:val="4D8055"/>
                <w:sz w:val="15"/>
                <w:lang w:eastAsia="sk-SK"/>
              </w:rPr>
              <w:t>Environ Health Perspect. 2020 May;128(5):57002. doi: 10.1289/EHP5444. Epub 2020 May 6.PMID: 32378965</w:t>
            </w:r>
          </w:p>
          <w:p w:rsidR="00303C50" w:rsidRPr="00303C50" w:rsidRDefault="00303C50" w:rsidP="00303C50">
            <w:pPr>
              <w:shd w:val="clear" w:color="auto" w:fill="FFFFFF"/>
              <w:spacing w:after="0" w:line="240" w:lineRule="auto"/>
              <w:jc w:val="both"/>
              <w:rPr>
                <w:rFonts w:eastAsia="Times New Roman" w:cstheme="minorHAnsi"/>
                <w:color w:val="333333"/>
                <w:sz w:val="16"/>
                <w:szCs w:val="16"/>
                <w:lang w:val="sl-SI" w:eastAsia="sl-SI"/>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0C04B1">
        <w:trPr>
          <w:trHeight w:val="642"/>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21"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rsidR="00F00A5C" w:rsidRDefault="006922D8" w:rsidP="00E31F09">
            <w:pPr>
              <w:pStyle w:val="Textpoznmkypodiarou"/>
              <w:rPr>
                <w:rFonts w:cstheme="minorHAnsi"/>
                <w:sz w:val="16"/>
                <w:szCs w:val="16"/>
              </w:rPr>
            </w:pPr>
            <w:r w:rsidRPr="00D26FD0">
              <w:rPr>
                <w:rFonts w:cstheme="minorHAnsi"/>
                <w:sz w:val="16"/>
                <w:szCs w:val="16"/>
              </w:rPr>
              <w:t>A</w:t>
            </w:r>
            <w:r w:rsidR="00711736">
              <w:rPr>
                <w:rFonts w:cstheme="minorHAnsi"/>
                <w:sz w:val="16"/>
                <w:szCs w:val="16"/>
              </w:rPr>
              <w:t>AA</w:t>
            </w:r>
            <w:r w:rsidRPr="00D26FD0">
              <w:rPr>
                <w:rFonts w:cstheme="minorHAnsi"/>
                <w:sz w:val="16"/>
                <w:szCs w:val="16"/>
              </w:rPr>
              <w:t xml:space="preserve"> Vedecké práce v</w:t>
            </w:r>
            <w:r w:rsidR="00711736">
              <w:rPr>
                <w:rFonts w:cstheme="minorHAnsi"/>
                <w:sz w:val="16"/>
                <w:szCs w:val="16"/>
              </w:rPr>
              <w:t xml:space="preserve"> zahraničných periodikách </w:t>
            </w:r>
            <w:r w:rsidRPr="00D26FD0">
              <w:rPr>
                <w:rFonts w:cstheme="minorHAnsi"/>
                <w:sz w:val="16"/>
                <w:szCs w:val="16"/>
              </w:rPr>
              <w:t>časopiso</w:t>
            </w:r>
            <w:r w:rsidR="00711736">
              <w:rPr>
                <w:rFonts w:cstheme="minorHAnsi"/>
                <w:sz w:val="16"/>
                <w:szCs w:val="16"/>
              </w:rPr>
              <w:t>v</w:t>
            </w:r>
          </w:p>
          <w:p w:rsidR="002520A9" w:rsidRPr="002520A9" w:rsidRDefault="006922D8" w:rsidP="002520A9">
            <w:pPr>
              <w:pStyle w:val="Textpoznmkypodiarou"/>
              <w:rPr>
                <w:rFonts w:cstheme="minorHAnsi"/>
                <w:sz w:val="16"/>
                <w:szCs w:val="16"/>
              </w:rPr>
            </w:pPr>
            <w:r w:rsidRPr="00D26FD0">
              <w:rPr>
                <w:rFonts w:cstheme="minorHAnsi"/>
                <w:sz w:val="16"/>
                <w:szCs w:val="16"/>
              </w:rPr>
              <w:t xml:space="preserve"> registrovaných v databázach Web of Science alebo SCOPUS</w:t>
            </w:r>
            <w:r w:rsidR="00A75A99">
              <w:rPr>
                <w:rFonts w:cstheme="minorHAnsi"/>
                <w:sz w:val="16"/>
                <w:szCs w:val="16"/>
              </w:rPr>
              <w:t>, PubMed,</w:t>
            </w:r>
            <w:r w:rsidR="002520A9">
              <w:rPr>
                <w:rStyle w:val="id-label"/>
                <w:rFonts w:ascii="Segoe UI" w:hAnsi="Segoe UI" w:cs="Segoe UI"/>
                <w:color w:val="212121"/>
                <w:sz w:val="15"/>
                <w:szCs w:val="15"/>
              </w:rPr>
              <w:t xml:space="preserve"> </w:t>
            </w:r>
          </w:p>
          <w:p w:rsidR="00F30F73" w:rsidRPr="00F30F73" w:rsidRDefault="00F30F73" w:rsidP="00A75A99">
            <w:pPr>
              <w:spacing w:after="0" w:line="240" w:lineRule="auto"/>
              <w:rPr>
                <w:rFonts w:ascii="Times New Roman" w:eastAsia="Times New Roman" w:hAnsi="Times New Roman" w:cs="Times New Roman"/>
                <w:sz w:val="24"/>
                <w:szCs w:val="24"/>
                <w:lang w:val="sl-SI" w:eastAsia="sl-SI"/>
              </w:rPr>
            </w:pPr>
          </w:p>
          <w:p w:rsidR="00F30F73" w:rsidRPr="00D26FD0" w:rsidRDefault="00F30F73" w:rsidP="00E31F09">
            <w:pPr>
              <w:pStyle w:val="Textpoznmkypodiarou"/>
              <w:rPr>
                <w:rFonts w:eastAsia="Times New Roman" w:cstheme="minorHAns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614735">
        <w:trPr>
          <w:trHeight w:val="798"/>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rsidR="00614735" w:rsidRPr="00A75A99" w:rsidRDefault="003110BD" w:rsidP="00A75A99">
            <w:pPr>
              <w:tabs>
                <w:tab w:val="left" w:pos="3912"/>
              </w:tabs>
              <w:rPr>
                <w:rFonts w:ascii="Calibri" w:eastAsia="Times New Roman" w:hAnsi="Calibri" w:cs="Calibri"/>
                <w:sz w:val="16"/>
                <w:szCs w:val="16"/>
                <w:lang w:eastAsia="sk-SK"/>
              </w:rPr>
            </w:pPr>
            <w:hyperlink r:id="rId22" w:history="1">
              <w:r w:rsidR="00A75A99" w:rsidRPr="00A75A99">
                <w:rPr>
                  <w:rStyle w:val="Hypertextovprepojenie"/>
                  <w:sz w:val="16"/>
                  <w:szCs w:val="16"/>
                </w:rPr>
                <w:t>Eva Sovcikova - Search Results - PubMed (nih.gov)</w:t>
              </w:r>
            </w:hyperlink>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rsidR="00497E8F" w:rsidRPr="00EC19E0" w:rsidRDefault="00293997" w:rsidP="00293997">
            <w:pPr>
              <w:pStyle w:val="PredformtovanHTML"/>
              <w:shd w:val="clear" w:color="auto" w:fill="F8F9FA"/>
              <w:rPr>
                <w:rFonts w:asciiTheme="minorHAnsi" w:eastAsia="Times New Roman" w:hAnsiTheme="minorHAnsi" w:cstheme="minorHAnsi" w:hint="default"/>
                <w:color w:val="333333"/>
                <w:sz w:val="16"/>
                <w:szCs w:val="16"/>
                <w:lang w:val="sl-SI" w:eastAsia="sl-SI"/>
              </w:rPr>
            </w:pPr>
            <w:r w:rsidRPr="00EC19E0">
              <w:rPr>
                <w:rFonts w:asciiTheme="minorHAnsi" w:eastAsia="Times New Roman" w:hAnsiTheme="minorHAnsi" w:cstheme="minorHAnsi" w:hint="default"/>
                <w:color w:val="333333"/>
                <w:sz w:val="16"/>
                <w:szCs w:val="16"/>
                <w:lang w:val="sl-SI" w:eastAsia="sl-SI"/>
              </w:rPr>
              <w:t>Meta analysis:</w:t>
            </w:r>
            <w:r w:rsidRPr="00EC19E0">
              <w:rPr>
                <w:rFonts w:asciiTheme="minorHAnsi" w:hAnsiTheme="minorHAnsi" w:cs="Segoe UI" w:hint="default"/>
                <w:color w:val="5B616B"/>
                <w:sz w:val="16"/>
                <w:szCs w:val="16"/>
                <w:shd w:val="clear" w:color="auto" w:fill="FFFFFF"/>
              </w:rPr>
              <w:t xml:space="preserve"> </w:t>
            </w:r>
            <w:hyperlink r:id="rId23" w:history="1">
              <w:r w:rsidRPr="00EC19E0">
                <w:rPr>
                  <w:rStyle w:val="Hypertextovprepojenie"/>
                  <w:rFonts w:asciiTheme="minorHAnsi" w:hAnsiTheme="minorHAnsi" w:cs="Segoe UI" w:hint="default"/>
                  <w:color w:val="0071BC"/>
                  <w:sz w:val="16"/>
                  <w:szCs w:val="16"/>
                </w:rPr>
                <w:t>Joan Forns</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24" w:anchor="full-view-affiliation-1" w:tooltip="Department of Environmental Exposure and Epidemiology, Norwegian Institute of Public Health, Oslo, Norway." w:history="1">
              <w:r w:rsidRPr="00EC19E0">
                <w:rPr>
                  <w:rStyle w:val="Hypertextovprepojenie"/>
                  <w:rFonts w:asciiTheme="minorHAnsi" w:hAnsiTheme="minorHAnsi" w:cs="Segoe UI" w:hint="default"/>
                  <w:color w:val="323A45"/>
                  <w:sz w:val="16"/>
                  <w:szCs w:val="16"/>
                  <w:shd w:val="clear" w:color="auto" w:fill="F1F1F1"/>
                  <w:vertAlign w:val="superscript"/>
                </w:rPr>
                <w:t>1</w:t>
              </w:r>
            </w:hyperlink>
            <w:r w:rsidRPr="00EC19E0">
              <w:rPr>
                <w:rStyle w:val="comma"/>
                <w:rFonts w:asciiTheme="minorHAnsi" w:hAnsiTheme="minorHAnsi" w:cs="Segoe UI" w:hint="default"/>
                <w:color w:val="5B616B"/>
                <w:sz w:val="16"/>
                <w:szCs w:val="16"/>
                <w:shd w:val="clear" w:color="auto" w:fill="FFFFFF"/>
              </w:rPr>
              <w:t>, </w:t>
            </w:r>
            <w:hyperlink r:id="rId25" w:history="1">
              <w:r w:rsidRPr="00EC19E0">
                <w:rPr>
                  <w:rStyle w:val="Hypertextovprepojenie"/>
                  <w:rFonts w:asciiTheme="minorHAnsi" w:hAnsiTheme="minorHAnsi" w:cs="Segoe UI" w:hint="default"/>
                  <w:color w:val="0071BC"/>
                  <w:sz w:val="16"/>
                  <w:szCs w:val="16"/>
                </w:rPr>
                <w:t>Marc-Andre Verner</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26" w:anchor="full-view-affiliation-2" w:tooltip="Department of Occupational and Environmental Health, School of Public Health, Université de Montréal, Montreal, Canada." w:history="1">
              <w:r w:rsidRPr="00EC19E0">
                <w:rPr>
                  <w:rStyle w:val="Hypertextovprepojenie"/>
                  <w:rFonts w:asciiTheme="minorHAnsi" w:hAnsiTheme="minorHAnsi" w:cs="Segoe UI" w:hint="default"/>
                  <w:color w:val="323A45"/>
                  <w:sz w:val="16"/>
                  <w:szCs w:val="16"/>
                  <w:shd w:val="clear" w:color="auto" w:fill="F1F1F1"/>
                  <w:vertAlign w:val="superscript"/>
                </w:rPr>
                <w:t>2</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27" w:anchor="full-view-affiliation-3" w:tooltip="Université de Montréal Public Health Research Institute (IRSPUM), Université de Montréal, Montreal, Canada." w:history="1">
              <w:r w:rsidRPr="00EC19E0">
                <w:rPr>
                  <w:rStyle w:val="Hypertextovprepojenie"/>
                  <w:rFonts w:asciiTheme="minorHAnsi" w:hAnsiTheme="minorHAnsi" w:cs="Segoe UI" w:hint="default"/>
                  <w:color w:val="323A45"/>
                  <w:sz w:val="16"/>
                  <w:szCs w:val="16"/>
                  <w:shd w:val="clear" w:color="auto" w:fill="F1F1F1"/>
                  <w:vertAlign w:val="superscript"/>
                </w:rPr>
                <w:t>3</w:t>
              </w:r>
            </w:hyperlink>
            <w:r w:rsidRPr="00EC19E0">
              <w:rPr>
                <w:rStyle w:val="comma"/>
                <w:rFonts w:asciiTheme="minorHAnsi" w:hAnsiTheme="minorHAnsi" w:cs="Segoe UI" w:hint="default"/>
                <w:color w:val="5B616B"/>
                <w:sz w:val="16"/>
                <w:szCs w:val="16"/>
                <w:shd w:val="clear" w:color="auto" w:fill="FFFFFF"/>
              </w:rPr>
              <w:t>, </w:t>
            </w:r>
            <w:hyperlink r:id="rId28" w:history="1">
              <w:r w:rsidRPr="00EC19E0">
                <w:rPr>
                  <w:rStyle w:val="Hypertextovprepojenie"/>
                  <w:rFonts w:asciiTheme="minorHAnsi" w:hAnsiTheme="minorHAnsi" w:cs="Segoe UI" w:hint="default"/>
                  <w:color w:val="0071BC"/>
                  <w:sz w:val="16"/>
                  <w:szCs w:val="16"/>
                </w:rPr>
                <w:t>Nina Iszatt</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29" w:anchor="full-view-affiliation-1" w:tooltip="Department of Environmental Exposure and Epidemiology, Norwegian Institute of Public Health, Oslo, Norway." w:history="1">
              <w:r w:rsidRPr="00EC19E0">
                <w:rPr>
                  <w:rStyle w:val="Hypertextovprepojenie"/>
                  <w:rFonts w:asciiTheme="minorHAnsi" w:hAnsiTheme="minorHAnsi" w:cs="Segoe UI" w:hint="default"/>
                  <w:color w:val="323A45"/>
                  <w:sz w:val="16"/>
                  <w:szCs w:val="16"/>
                  <w:shd w:val="clear" w:color="auto" w:fill="F1F1F1"/>
                  <w:vertAlign w:val="superscript"/>
                </w:rPr>
                <w:t>1</w:t>
              </w:r>
            </w:hyperlink>
            <w:r w:rsidRPr="00EC19E0">
              <w:rPr>
                <w:rStyle w:val="comma"/>
                <w:rFonts w:asciiTheme="minorHAnsi" w:hAnsiTheme="minorHAnsi" w:cs="Segoe UI" w:hint="default"/>
                <w:color w:val="5B616B"/>
                <w:sz w:val="16"/>
                <w:szCs w:val="16"/>
                <w:shd w:val="clear" w:color="auto" w:fill="FFFFFF"/>
              </w:rPr>
              <w:t>, </w:t>
            </w:r>
            <w:hyperlink r:id="rId30" w:history="1">
              <w:r w:rsidRPr="00EC19E0">
                <w:rPr>
                  <w:rStyle w:val="Hypertextovprepojenie"/>
                  <w:rFonts w:asciiTheme="minorHAnsi" w:hAnsiTheme="minorHAnsi" w:cs="Segoe UI" w:hint="default"/>
                  <w:color w:val="0071BC"/>
                  <w:sz w:val="16"/>
                  <w:szCs w:val="16"/>
                </w:rPr>
                <w:t>Nikola Nowack</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1" w:anchor="full-view-affiliation-4" w:tooltip="Department of Developmental Psychology, Ruhr-University Bochum, Bochum, Germany." w:history="1">
              <w:r w:rsidRPr="00EC19E0">
                <w:rPr>
                  <w:rStyle w:val="Hypertextovprepojenie"/>
                  <w:rFonts w:asciiTheme="minorHAnsi" w:hAnsiTheme="minorHAnsi" w:cs="Segoe UI" w:hint="default"/>
                  <w:color w:val="323A45"/>
                  <w:sz w:val="16"/>
                  <w:szCs w:val="16"/>
                  <w:shd w:val="clear" w:color="auto" w:fill="F1F1F1"/>
                  <w:vertAlign w:val="superscript"/>
                </w:rPr>
                <w:t>4</w:t>
              </w:r>
            </w:hyperlink>
            <w:r w:rsidRPr="00EC19E0">
              <w:rPr>
                <w:rStyle w:val="comma"/>
                <w:rFonts w:asciiTheme="minorHAnsi" w:hAnsiTheme="minorHAnsi" w:cs="Segoe UI" w:hint="default"/>
                <w:color w:val="5B616B"/>
                <w:sz w:val="16"/>
                <w:szCs w:val="16"/>
                <w:shd w:val="clear" w:color="auto" w:fill="FFFFFF"/>
              </w:rPr>
              <w:t>, </w:t>
            </w:r>
            <w:hyperlink r:id="rId32" w:history="1">
              <w:r w:rsidRPr="00EC19E0">
                <w:rPr>
                  <w:rStyle w:val="Hypertextovprepojenie"/>
                  <w:rFonts w:asciiTheme="minorHAnsi" w:hAnsiTheme="minorHAnsi" w:cs="Segoe UI" w:hint="default"/>
                  <w:color w:val="0071BC"/>
                  <w:sz w:val="16"/>
                  <w:szCs w:val="16"/>
                </w:rPr>
                <w:t>Cathrine Carlsen Bach</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3" w:anchor="full-view-affiliation-5" w:tooltip="Department of Pediatrics and Adolescent Medicine, Viborg Regional Hospital, Viborg, Denmark." w:history="1">
              <w:r w:rsidRPr="00EC19E0">
                <w:rPr>
                  <w:rStyle w:val="Hypertextovprepojenie"/>
                  <w:rFonts w:asciiTheme="minorHAnsi" w:hAnsiTheme="minorHAnsi" w:cs="Segoe UI" w:hint="default"/>
                  <w:color w:val="323A45"/>
                  <w:sz w:val="16"/>
                  <w:szCs w:val="16"/>
                  <w:shd w:val="clear" w:color="auto" w:fill="F1F1F1"/>
                  <w:vertAlign w:val="superscript"/>
                </w:rPr>
                <w:t>5</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4" w:anchor="full-view-affiliation-6" w:tooltip="Department of Pediatrics and Adolescent Medicine, Aarhus University Hospital, Aarhus, Denmark." w:history="1">
              <w:r w:rsidRPr="00EC19E0">
                <w:rPr>
                  <w:rStyle w:val="Hypertextovprepojenie"/>
                  <w:rFonts w:asciiTheme="minorHAnsi" w:hAnsiTheme="minorHAnsi" w:cs="Segoe UI" w:hint="default"/>
                  <w:color w:val="323A45"/>
                  <w:sz w:val="16"/>
                  <w:szCs w:val="16"/>
                  <w:shd w:val="clear" w:color="auto" w:fill="F1F1F1"/>
                  <w:vertAlign w:val="superscript"/>
                </w:rPr>
                <w:t>6</w:t>
              </w:r>
            </w:hyperlink>
            <w:r w:rsidRPr="00EC19E0">
              <w:rPr>
                <w:rStyle w:val="comma"/>
                <w:rFonts w:asciiTheme="minorHAnsi" w:hAnsiTheme="minorHAnsi" w:cs="Segoe UI" w:hint="default"/>
                <w:color w:val="5B616B"/>
                <w:sz w:val="16"/>
                <w:szCs w:val="16"/>
                <w:shd w:val="clear" w:color="auto" w:fill="FFFFFF"/>
              </w:rPr>
              <w:t>, </w:t>
            </w:r>
            <w:hyperlink r:id="rId35" w:history="1">
              <w:r w:rsidRPr="00EC19E0">
                <w:rPr>
                  <w:rStyle w:val="Hypertextovprepojenie"/>
                  <w:rFonts w:asciiTheme="minorHAnsi" w:hAnsiTheme="minorHAnsi" w:cs="Segoe UI" w:hint="default"/>
                  <w:color w:val="0071BC"/>
                  <w:sz w:val="16"/>
                  <w:szCs w:val="16"/>
                </w:rPr>
                <w:t>Martine Vrijheid</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6" w:anchor="full-view-affiliation-7" w:tooltip="Global Health Institute Barcelona (ISGlobal), Institute for Global Health, Barcelona, Spain." w:history="1">
              <w:r w:rsidRPr="00EC19E0">
                <w:rPr>
                  <w:rStyle w:val="Hypertextovprepojenie"/>
                  <w:rFonts w:asciiTheme="minorHAnsi" w:hAnsiTheme="minorHAnsi" w:cs="Segoe UI" w:hint="default"/>
                  <w:color w:val="323A45"/>
                  <w:sz w:val="16"/>
                  <w:szCs w:val="16"/>
                  <w:shd w:val="clear" w:color="auto" w:fill="F1F1F1"/>
                  <w:vertAlign w:val="superscript"/>
                </w:rPr>
                <w:t>7</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7" w:anchor="full-view-affiliation-8" w:tooltip="Univeristat Pompeu Fabra, Barcelona, Spain." w:history="1">
              <w:r w:rsidRPr="00EC19E0">
                <w:rPr>
                  <w:rStyle w:val="Hypertextovprepojenie"/>
                  <w:rFonts w:asciiTheme="minorHAnsi" w:hAnsiTheme="minorHAnsi" w:cs="Segoe UI" w:hint="default"/>
                  <w:color w:val="323A45"/>
                  <w:sz w:val="16"/>
                  <w:szCs w:val="16"/>
                  <w:shd w:val="clear" w:color="auto" w:fill="F1F1F1"/>
                  <w:vertAlign w:val="superscript"/>
                </w:rPr>
                <w:t>8</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38" w:anchor="full-view-affiliation-9" w:tooltip="CIBER Epidemiología y Salud Pública (CIBERESP), Spain." w:history="1">
              <w:r w:rsidRPr="00EC19E0">
                <w:rPr>
                  <w:rStyle w:val="Hypertextovprepojenie"/>
                  <w:rFonts w:asciiTheme="minorHAnsi" w:hAnsiTheme="minorHAnsi" w:cs="Segoe UI" w:hint="default"/>
                  <w:color w:val="323A45"/>
                  <w:sz w:val="16"/>
                  <w:szCs w:val="16"/>
                  <w:shd w:val="clear" w:color="auto" w:fill="F1F1F1"/>
                  <w:vertAlign w:val="superscript"/>
                </w:rPr>
                <w:t>9</w:t>
              </w:r>
            </w:hyperlink>
            <w:r w:rsidRPr="00EC19E0">
              <w:rPr>
                <w:rStyle w:val="comma"/>
                <w:rFonts w:asciiTheme="minorHAnsi" w:hAnsiTheme="minorHAnsi" w:cs="Segoe UI" w:hint="default"/>
                <w:color w:val="5B616B"/>
                <w:sz w:val="16"/>
                <w:szCs w:val="16"/>
                <w:shd w:val="clear" w:color="auto" w:fill="FFFFFF"/>
              </w:rPr>
              <w:t>, </w:t>
            </w:r>
            <w:hyperlink r:id="rId39" w:history="1">
              <w:r w:rsidRPr="00EC19E0">
                <w:rPr>
                  <w:rStyle w:val="Hypertextovprepojenie"/>
                  <w:rFonts w:asciiTheme="minorHAnsi" w:hAnsiTheme="minorHAnsi" w:cs="Segoe UI" w:hint="default"/>
                  <w:color w:val="0071BC"/>
                  <w:sz w:val="16"/>
                  <w:szCs w:val="16"/>
                </w:rPr>
                <w:t>Olga Costa</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0" w:anchor="full-view-affiliation-10" w:tooltip="Epidemiology and Environmental Health Joint Research Unit, Foundation for the Promotion of Health and Biomedical Research of Valencia Region (FISABIO)-Universitat Jaume I-Universitat de València, Valencia, Spain." w:history="1">
              <w:r w:rsidRPr="00EC19E0">
                <w:rPr>
                  <w:rStyle w:val="Hypertextovprepojenie"/>
                  <w:rFonts w:asciiTheme="minorHAnsi" w:hAnsiTheme="minorHAnsi" w:cs="Segoe UI" w:hint="default"/>
                  <w:color w:val="323A45"/>
                  <w:sz w:val="16"/>
                  <w:szCs w:val="16"/>
                  <w:shd w:val="clear" w:color="auto" w:fill="F1F1F1"/>
                  <w:vertAlign w:val="superscript"/>
                </w:rPr>
                <w:t>10</w:t>
              </w:r>
            </w:hyperlink>
            <w:r w:rsidRPr="00EC19E0">
              <w:rPr>
                <w:rStyle w:val="comma"/>
                <w:rFonts w:asciiTheme="minorHAnsi" w:hAnsiTheme="minorHAnsi" w:cs="Segoe UI" w:hint="default"/>
                <w:color w:val="5B616B"/>
                <w:sz w:val="16"/>
                <w:szCs w:val="16"/>
                <w:shd w:val="clear" w:color="auto" w:fill="FFFFFF"/>
              </w:rPr>
              <w:t>, </w:t>
            </w:r>
            <w:hyperlink r:id="rId41" w:history="1">
              <w:r w:rsidRPr="00EC19E0">
                <w:rPr>
                  <w:rStyle w:val="Hypertextovprepojenie"/>
                  <w:rFonts w:asciiTheme="minorHAnsi" w:hAnsiTheme="minorHAnsi" w:cs="Segoe UI" w:hint="default"/>
                  <w:color w:val="0071BC"/>
                  <w:sz w:val="16"/>
                  <w:szCs w:val="16"/>
                </w:rPr>
                <w:t>Ainara Andiarena</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2" w:anchor="full-view-affiliation-11" w:tooltip="Health Research Institute BIODONOSTIA, Donostia-San Sebastian, Basque Country, Spain." w:history="1">
              <w:r w:rsidRPr="00EC19E0">
                <w:rPr>
                  <w:rStyle w:val="Hypertextovprepojenie"/>
                  <w:rFonts w:asciiTheme="minorHAnsi" w:hAnsiTheme="minorHAnsi" w:cs="Segoe UI" w:hint="default"/>
                  <w:color w:val="323A45"/>
                  <w:sz w:val="16"/>
                  <w:szCs w:val="16"/>
                  <w:shd w:val="clear" w:color="auto" w:fill="F1F1F1"/>
                  <w:vertAlign w:val="superscript"/>
                </w:rPr>
                <w:t>11</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3" w:anchor="full-view-affiliation-12" w:tooltip="Faculty of Psychology, University of the Basque Country (UPV/EHU), San Sebastian, Basque Country, Spain." w:history="1">
              <w:r w:rsidRPr="00EC19E0">
                <w:rPr>
                  <w:rStyle w:val="Hypertextovprepojenie"/>
                  <w:rFonts w:asciiTheme="minorHAnsi" w:hAnsiTheme="minorHAnsi" w:cs="Segoe UI" w:hint="default"/>
                  <w:color w:val="323A45"/>
                  <w:sz w:val="16"/>
                  <w:szCs w:val="16"/>
                  <w:shd w:val="clear" w:color="auto" w:fill="F1F1F1"/>
                  <w:vertAlign w:val="superscript"/>
                </w:rPr>
                <w:t>12</w:t>
              </w:r>
            </w:hyperlink>
            <w:r w:rsidRPr="00EC19E0">
              <w:rPr>
                <w:rStyle w:val="comma"/>
                <w:rFonts w:asciiTheme="minorHAnsi" w:hAnsiTheme="minorHAnsi" w:cs="Segoe UI" w:hint="default"/>
                <w:color w:val="5B616B"/>
                <w:sz w:val="16"/>
                <w:szCs w:val="16"/>
                <w:shd w:val="clear" w:color="auto" w:fill="FFFFFF"/>
              </w:rPr>
              <w:t>, </w:t>
            </w:r>
            <w:hyperlink r:id="rId44" w:history="1">
              <w:r w:rsidRPr="00EC19E0">
                <w:rPr>
                  <w:rStyle w:val="Hypertextovprepojenie"/>
                  <w:rFonts w:asciiTheme="minorHAnsi" w:hAnsiTheme="minorHAnsi" w:cs="Segoe UI" w:hint="default"/>
                  <w:color w:val="0071BC"/>
                  <w:sz w:val="16"/>
                  <w:szCs w:val="16"/>
                </w:rPr>
                <w:t>Eva Sovcikova</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5" w:anchor="full-view-affiliation-13" w:tooltip="Department of Environmental Medicine, Faculty of Public Health, Slovak Medical University, Bratislava, Slovak Republic." w:history="1">
              <w:r w:rsidRPr="00EC19E0">
                <w:rPr>
                  <w:rStyle w:val="Hypertextovprepojenie"/>
                  <w:rFonts w:asciiTheme="minorHAnsi" w:hAnsiTheme="minorHAnsi" w:cs="Segoe UI" w:hint="default"/>
                  <w:color w:val="323A45"/>
                  <w:sz w:val="16"/>
                  <w:szCs w:val="16"/>
                  <w:shd w:val="clear" w:color="auto" w:fill="F1F1F1"/>
                  <w:vertAlign w:val="superscript"/>
                </w:rPr>
                <w:t>13</w:t>
              </w:r>
            </w:hyperlink>
            <w:r w:rsidRPr="00EC19E0">
              <w:rPr>
                <w:rStyle w:val="comma"/>
                <w:rFonts w:asciiTheme="minorHAnsi" w:hAnsiTheme="minorHAnsi" w:cs="Segoe UI" w:hint="default"/>
                <w:color w:val="5B616B"/>
                <w:sz w:val="16"/>
                <w:szCs w:val="16"/>
                <w:shd w:val="clear" w:color="auto" w:fill="FFFFFF"/>
              </w:rPr>
              <w:t>, </w:t>
            </w:r>
            <w:hyperlink r:id="rId46" w:history="1">
              <w:r w:rsidRPr="00EC19E0">
                <w:rPr>
                  <w:rStyle w:val="Hypertextovprepojenie"/>
                  <w:rFonts w:asciiTheme="minorHAnsi" w:hAnsiTheme="minorHAnsi" w:cs="Segoe UI" w:hint="default"/>
                  <w:color w:val="0071BC"/>
                  <w:sz w:val="16"/>
                  <w:szCs w:val="16"/>
                </w:rPr>
                <w:t>Birgit Bjerre Høyer</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7" w:anchor="full-view-affiliation-14" w:tooltip="Department of Public Health, Section for Epidemiology, Aarhus University, Aarhus, Denmark." w:history="1">
              <w:r w:rsidRPr="00EC19E0">
                <w:rPr>
                  <w:rStyle w:val="Hypertextovprepojenie"/>
                  <w:rFonts w:asciiTheme="minorHAnsi" w:hAnsiTheme="minorHAnsi" w:cs="Segoe UI" w:hint="default"/>
                  <w:color w:val="323A45"/>
                  <w:sz w:val="16"/>
                  <w:szCs w:val="16"/>
                  <w:shd w:val="clear" w:color="auto" w:fill="F1F1F1"/>
                  <w:vertAlign w:val="superscript"/>
                </w:rPr>
                <w:t>14</w:t>
              </w:r>
            </w:hyperlink>
            <w:r w:rsidRPr="00EC19E0">
              <w:rPr>
                <w:rStyle w:val="comma"/>
                <w:rFonts w:asciiTheme="minorHAnsi" w:hAnsiTheme="minorHAnsi" w:cs="Segoe UI" w:hint="default"/>
                <w:color w:val="5B616B"/>
                <w:sz w:val="16"/>
                <w:szCs w:val="16"/>
                <w:shd w:val="clear" w:color="auto" w:fill="FFFFFF"/>
              </w:rPr>
              <w:t>, </w:t>
            </w:r>
            <w:hyperlink r:id="rId48" w:history="1">
              <w:r w:rsidRPr="00EC19E0">
                <w:rPr>
                  <w:rStyle w:val="Hypertextovprepojenie"/>
                  <w:rFonts w:asciiTheme="minorHAnsi" w:hAnsiTheme="minorHAnsi" w:cs="Segoe UI" w:hint="default"/>
                  <w:color w:val="0071BC"/>
                  <w:sz w:val="16"/>
                  <w:szCs w:val="16"/>
                </w:rPr>
                <w:t>Jürgen Wittsiepe</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49" w:anchor="full-view-affiliation-15" w:tooltip="Department of Hygiene, Social and Environmental Medicine, Ruhr-University Bochum, Bochum, Germany." w:history="1">
              <w:r w:rsidRPr="00EC19E0">
                <w:rPr>
                  <w:rStyle w:val="Hypertextovprepojenie"/>
                  <w:rFonts w:asciiTheme="minorHAnsi" w:hAnsiTheme="minorHAnsi" w:cs="Segoe UI" w:hint="default"/>
                  <w:color w:val="323A45"/>
                  <w:sz w:val="16"/>
                  <w:szCs w:val="16"/>
                  <w:shd w:val="clear" w:color="auto" w:fill="F1F1F1"/>
                  <w:vertAlign w:val="superscript"/>
                </w:rPr>
                <w:t>15</w:t>
              </w:r>
            </w:hyperlink>
            <w:r w:rsidRPr="00EC19E0">
              <w:rPr>
                <w:rStyle w:val="comma"/>
                <w:rFonts w:asciiTheme="minorHAnsi" w:hAnsiTheme="minorHAnsi" w:cs="Segoe UI" w:hint="default"/>
                <w:color w:val="5B616B"/>
                <w:sz w:val="16"/>
                <w:szCs w:val="16"/>
                <w:shd w:val="clear" w:color="auto" w:fill="FFFFFF"/>
              </w:rPr>
              <w:t>, </w:t>
            </w:r>
            <w:hyperlink r:id="rId50" w:history="1">
              <w:r w:rsidRPr="00EC19E0">
                <w:rPr>
                  <w:rStyle w:val="Hypertextovprepojenie"/>
                  <w:rFonts w:asciiTheme="minorHAnsi" w:hAnsiTheme="minorHAnsi" w:cs="Segoe UI" w:hint="default"/>
                  <w:color w:val="0071BC"/>
                  <w:sz w:val="16"/>
                  <w:szCs w:val="16"/>
                </w:rPr>
                <w:t>Maria-Jose Lopez-Espinosa</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1" w:anchor="full-view-affiliation-9" w:tooltip="CIBER Epidemiología y Salud Pública (CIBERESP), Spain." w:history="1">
              <w:r w:rsidRPr="00EC19E0">
                <w:rPr>
                  <w:rStyle w:val="Hypertextovprepojenie"/>
                  <w:rFonts w:asciiTheme="minorHAnsi" w:hAnsiTheme="minorHAnsi" w:cs="Segoe UI" w:hint="default"/>
                  <w:color w:val="323A45"/>
                  <w:sz w:val="16"/>
                  <w:szCs w:val="16"/>
                  <w:shd w:val="clear" w:color="auto" w:fill="F1F1F1"/>
                  <w:vertAlign w:val="superscript"/>
                </w:rPr>
                <w:t>9</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2" w:anchor="full-view-affiliation-10" w:tooltip="Epidemiology and Environmental Health Joint Research Unit, Foundation for the Promotion of Health and Biomedical Research of Valencia Region (FISABIO)-Universitat Jaume I-Universitat de València, Valencia, Spain." w:history="1">
              <w:r w:rsidRPr="00EC19E0">
                <w:rPr>
                  <w:rStyle w:val="Hypertextovprepojenie"/>
                  <w:rFonts w:asciiTheme="minorHAnsi" w:hAnsiTheme="minorHAnsi" w:cs="Segoe UI" w:hint="default"/>
                  <w:color w:val="323A45"/>
                  <w:sz w:val="16"/>
                  <w:szCs w:val="16"/>
                  <w:shd w:val="clear" w:color="auto" w:fill="F1F1F1"/>
                  <w:vertAlign w:val="superscript"/>
                </w:rPr>
                <w:t>10</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3" w:anchor="full-view-affiliation-16" w:tooltip="Department of Nursing and Chiropody, Universitat de València, Valencia, Spain." w:history="1">
              <w:r w:rsidRPr="00EC19E0">
                <w:rPr>
                  <w:rStyle w:val="Hypertextovprepojenie"/>
                  <w:rFonts w:asciiTheme="minorHAnsi" w:hAnsiTheme="minorHAnsi" w:cs="Segoe UI" w:hint="default"/>
                  <w:color w:val="323A45"/>
                  <w:sz w:val="16"/>
                  <w:szCs w:val="16"/>
                  <w:shd w:val="clear" w:color="auto" w:fill="F1F1F1"/>
                  <w:vertAlign w:val="superscript"/>
                </w:rPr>
                <w:t>16</w:t>
              </w:r>
            </w:hyperlink>
            <w:r w:rsidRPr="00EC19E0">
              <w:rPr>
                <w:rStyle w:val="comma"/>
                <w:rFonts w:asciiTheme="minorHAnsi" w:hAnsiTheme="minorHAnsi" w:cs="Segoe UI" w:hint="default"/>
                <w:color w:val="5B616B"/>
                <w:sz w:val="16"/>
                <w:szCs w:val="16"/>
                <w:shd w:val="clear" w:color="auto" w:fill="FFFFFF"/>
              </w:rPr>
              <w:t>, </w:t>
            </w:r>
            <w:hyperlink r:id="rId54" w:history="1">
              <w:r w:rsidRPr="00EC19E0">
                <w:rPr>
                  <w:rStyle w:val="Hypertextovprepojenie"/>
                  <w:rFonts w:asciiTheme="minorHAnsi" w:hAnsiTheme="minorHAnsi" w:cs="Segoe UI" w:hint="default"/>
                  <w:color w:val="0071BC"/>
                  <w:sz w:val="16"/>
                  <w:szCs w:val="16"/>
                </w:rPr>
                <w:t>Jesus Ibarluzea</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5" w:anchor="full-view-affiliation-9" w:tooltip="CIBER Epidemiología y Salud Pública (CIBERESP), Spain." w:history="1">
              <w:r w:rsidRPr="00EC19E0">
                <w:rPr>
                  <w:rStyle w:val="Hypertextovprepojenie"/>
                  <w:rFonts w:asciiTheme="minorHAnsi" w:hAnsiTheme="minorHAnsi" w:cs="Segoe UI" w:hint="default"/>
                  <w:color w:val="323A45"/>
                  <w:sz w:val="16"/>
                  <w:szCs w:val="16"/>
                  <w:shd w:val="clear" w:color="auto" w:fill="F1F1F1"/>
                  <w:vertAlign w:val="superscript"/>
                </w:rPr>
                <w:t>9</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6" w:anchor="full-view-affiliation-11" w:tooltip="Health Research Institute BIODONOSTIA, Donostia-San Sebastian, Basque Country, Spain." w:history="1">
              <w:r w:rsidRPr="00EC19E0">
                <w:rPr>
                  <w:rStyle w:val="Hypertextovprepojenie"/>
                  <w:rFonts w:asciiTheme="minorHAnsi" w:hAnsiTheme="minorHAnsi" w:cs="Segoe UI" w:hint="default"/>
                  <w:color w:val="323A45"/>
                  <w:sz w:val="16"/>
                  <w:szCs w:val="16"/>
                  <w:shd w:val="clear" w:color="auto" w:fill="F1F1F1"/>
                  <w:vertAlign w:val="superscript"/>
                </w:rPr>
                <w:t>11</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7" w:anchor="full-view-affiliation-12" w:tooltip="Faculty of Psychology, University of the Basque Country (UPV/EHU), San Sebastian, Basque Country, Spain." w:history="1">
              <w:r w:rsidRPr="00EC19E0">
                <w:rPr>
                  <w:rStyle w:val="Hypertextovprepojenie"/>
                  <w:rFonts w:asciiTheme="minorHAnsi" w:hAnsiTheme="minorHAnsi" w:cs="Segoe UI" w:hint="default"/>
                  <w:color w:val="323A45"/>
                  <w:sz w:val="16"/>
                  <w:szCs w:val="16"/>
                  <w:shd w:val="clear" w:color="auto" w:fill="F1F1F1"/>
                  <w:vertAlign w:val="superscript"/>
                </w:rPr>
                <w:t>12</w:t>
              </w:r>
            </w:hyperlink>
            <w:r w:rsidRPr="00EC19E0">
              <w:rPr>
                <w:rStyle w:val="comma"/>
                <w:rFonts w:asciiTheme="minorHAnsi" w:hAnsiTheme="minorHAnsi" w:cs="Segoe UI" w:hint="default"/>
                <w:color w:val="5B616B"/>
                <w:sz w:val="16"/>
                <w:szCs w:val="16"/>
                <w:shd w:val="clear" w:color="auto" w:fill="FFFFFF"/>
              </w:rPr>
              <w:t>, </w:t>
            </w:r>
            <w:hyperlink r:id="rId58" w:history="1">
              <w:r w:rsidRPr="00EC19E0">
                <w:rPr>
                  <w:rStyle w:val="Hypertextovprepojenie"/>
                  <w:rFonts w:asciiTheme="minorHAnsi" w:hAnsiTheme="minorHAnsi" w:cs="Segoe UI" w:hint="default"/>
                  <w:color w:val="0071BC"/>
                  <w:sz w:val="16"/>
                  <w:szCs w:val="16"/>
                </w:rPr>
                <w:t>Irva Hertz-Picciotto</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59" w:anchor="full-view-affiliation-17" w:tooltip="Department of Public Health Sciences, School of Medicine, University of California, Davis (UC Davis), Davis, California, USA." w:history="1">
              <w:r w:rsidRPr="00EC19E0">
                <w:rPr>
                  <w:rStyle w:val="Hypertextovprepojenie"/>
                  <w:rFonts w:asciiTheme="minorHAnsi" w:hAnsiTheme="minorHAnsi" w:cs="Segoe UI" w:hint="default"/>
                  <w:color w:val="323A45"/>
                  <w:sz w:val="16"/>
                  <w:szCs w:val="16"/>
                  <w:shd w:val="clear" w:color="auto" w:fill="F1F1F1"/>
                  <w:vertAlign w:val="superscript"/>
                </w:rPr>
                <w:t>17</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0" w:anchor="full-view-affiliation-18" w:tooltip="UC Davis Medical Investigations of Neurodevelopmental Disorders Institute, UC Davis, Davis, California, USA." w:history="1">
              <w:r w:rsidRPr="00EC19E0">
                <w:rPr>
                  <w:rStyle w:val="Hypertextovprepojenie"/>
                  <w:rFonts w:asciiTheme="minorHAnsi" w:hAnsiTheme="minorHAnsi" w:cs="Segoe UI" w:hint="default"/>
                  <w:color w:val="323A45"/>
                  <w:sz w:val="16"/>
                  <w:szCs w:val="16"/>
                  <w:shd w:val="clear" w:color="auto" w:fill="F1F1F1"/>
                  <w:vertAlign w:val="superscript"/>
                </w:rPr>
                <w:t>18</w:t>
              </w:r>
            </w:hyperlink>
            <w:r w:rsidRPr="00EC19E0">
              <w:rPr>
                <w:rStyle w:val="comma"/>
                <w:rFonts w:asciiTheme="minorHAnsi" w:hAnsiTheme="minorHAnsi" w:cs="Segoe UI" w:hint="default"/>
                <w:color w:val="5B616B"/>
                <w:sz w:val="16"/>
                <w:szCs w:val="16"/>
                <w:shd w:val="clear" w:color="auto" w:fill="FFFFFF"/>
              </w:rPr>
              <w:t>, </w:t>
            </w:r>
            <w:hyperlink r:id="rId61" w:history="1">
              <w:r w:rsidRPr="00EC19E0">
                <w:rPr>
                  <w:rStyle w:val="Hypertextovprepojenie"/>
                  <w:rFonts w:asciiTheme="minorHAnsi" w:hAnsiTheme="minorHAnsi" w:cs="Segoe UI" w:hint="default"/>
                  <w:color w:val="0071BC"/>
                  <w:sz w:val="16"/>
                  <w:szCs w:val="16"/>
                </w:rPr>
                <w:t>Gunnar Toft</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2" w:anchor="full-view-affiliation-19" w:tooltip="Department of Clinical Epidemiology, Aarhus University Hospital, Aarhus, Denmark." w:history="1">
              <w:r w:rsidRPr="00EC19E0">
                <w:rPr>
                  <w:rStyle w:val="Hypertextovprepojenie"/>
                  <w:rFonts w:asciiTheme="minorHAnsi" w:hAnsiTheme="minorHAnsi" w:cs="Segoe UI" w:hint="default"/>
                  <w:color w:val="323A45"/>
                  <w:sz w:val="16"/>
                  <w:szCs w:val="16"/>
                  <w:shd w:val="clear" w:color="auto" w:fill="F1F1F1"/>
                  <w:vertAlign w:val="superscript"/>
                </w:rPr>
                <w:t>19</w:t>
              </w:r>
            </w:hyperlink>
            <w:r w:rsidRPr="00EC19E0">
              <w:rPr>
                <w:rStyle w:val="comma"/>
                <w:rFonts w:asciiTheme="minorHAnsi" w:hAnsiTheme="minorHAnsi" w:cs="Segoe UI" w:hint="default"/>
                <w:color w:val="5B616B"/>
                <w:sz w:val="16"/>
                <w:szCs w:val="16"/>
                <w:shd w:val="clear" w:color="auto" w:fill="FFFFFF"/>
              </w:rPr>
              <w:t>, </w:t>
            </w:r>
            <w:hyperlink r:id="rId63" w:history="1">
              <w:r w:rsidRPr="00EC19E0">
                <w:rPr>
                  <w:rStyle w:val="Hypertextovprepojenie"/>
                  <w:rFonts w:asciiTheme="minorHAnsi" w:hAnsiTheme="minorHAnsi" w:cs="Segoe UI" w:hint="default"/>
                  <w:color w:val="0071BC"/>
                  <w:sz w:val="16"/>
                  <w:szCs w:val="16"/>
                </w:rPr>
                <w:t>Hein Stigum</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4" w:anchor="full-view-affiliation-1" w:tooltip="Department of Environmental Exposure and Epidemiology, Norwegian Institute of Public Health, Oslo, Norway." w:history="1">
              <w:r w:rsidRPr="00EC19E0">
                <w:rPr>
                  <w:rStyle w:val="Hypertextovprepojenie"/>
                  <w:rFonts w:asciiTheme="minorHAnsi" w:hAnsiTheme="minorHAnsi" w:cs="Segoe UI" w:hint="default"/>
                  <w:color w:val="323A45"/>
                  <w:sz w:val="16"/>
                  <w:szCs w:val="16"/>
                  <w:shd w:val="clear" w:color="auto" w:fill="F1F1F1"/>
                  <w:vertAlign w:val="superscript"/>
                </w:rPr>
                <w:t>1</w:t>
              </w:r>
            </w:hyperlink>
            <w:r w:rsidRPr="00EC19E0">
              <w:rPr>
                <w:rStyle w:val="comma"/>
                <w:rFonts w:asciiTheme="minorHAnsi" w:hAnsiTheme="minorHAnsi" w:cs="Segoe UI" w:hint="default"/>
                <w:color w:val="5B616B"/>
                <w:sz w:val="16"/>
                <w:szCs w:val="16"/>
                <w:shd w:val="clear" w:color="auto" w:fill="FFFFFF"/>
              </w:rPr>
              <w:t>, </w:t>
            </w:r>
            <w:hyperlink r:id="rId65" w:history="1">
              <w:r w:rsidRPr="00EC19E0">
                <w:rPr>
                  <w:rStyle w:val="Hypertextovprepojenie"/>
                  <w:rFonts w:asciiTheme="minorHAnsi" w:hAnsiTheme="minorHAnsi" w:cs="Segoe UI" w:hint="default"/>
                  <w:color w:val="0071BC"/>
                  <w:sz w:val="16"/>
                  <w:szCs w:val="16"/>
                </w:rPr>
                <w:t>Mònica Guxens</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6" w:anchor="full-view-affiliation-7" w:tooltip="Global Health Institute Barcelona (ISGlobal), Institute for Global Health, Barcelona, Spain." w:history="1">
              <w:r w:rsidRPr="00EC19E0">
                <w:rPr>
                  <w:rStyle w:val="Hypertextovprepojenie"/>
                  <w:rFonts w:asciiTheme="minorHAnsi" w:hAnsiTheme="minorHAnsi" w:cs="Segoe UI" w:hint="default"/>
                  <w:color w:val="323A45"/>
                  <w:sz w:val="16"/>
                  <w:szCs w:val="16"/>
                  <w:shd w:val="clear" w:color="auto" w:fill="F1F1F1"/>
                  <w:vertAlign w:val="superscript"/>
                </w:rPr>
                <w:t>7</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7" w:anchor="full-view-affiliation-8" w:tooltip="Univeristat Pompeu Fabra, Barcelona, Spain." w:history="1">
              <w:r w:rsidRPr="00EC19E0">
                <w:rPr>
                  <w:rStyle w:val="Hypertextovprepojenie"/>
                  <w:rFonts w:asciiTheme="minorHAnsi" w:hAnsiTheme="minorHAnsi" w:cs="Segoe UI" w:hint="default"/>
                  <w:color w:val="323A45"/>
                  <w:sz w:val="16"/>
                  <w:szCs w:val="16"/>
                  <w:shd w:val="clear" w:color="auto" w:fill="F1F1F1"/>
                  <w:vertAlign w:val="superscript"/>
                </w:rPr>
                <w:t>8</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8" w:anchor="full-view-affiliation-9" w:tooltip="CIBER Epidemiología y Salud Pública (CIBERESP), Spain." w:history="1">
              <w:r w:rsidRPr="00EC19E0">
                <w:rPr>
                  <w:rStyle w:val="Hypertextovprepojenie"/>
                  <w:rFonts w:asciiTheme="minorHAnsi" w:hAnsiTheme="minorHAnsi" w:cs="Segoe UI" w:hint="default"/>
                  <w:color w:val="323A45"/>
                  <w:sz w:val="16"/>
                  <w:szCs w:val="16"/>
                  <w:shd w:val="clear" w:color="auto" w:fill="F1F1F1"/>
                  <w:vertAlign w:val="superscript"/>
                </w:rPr>
                <w:t>9</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69" w:anchor="full-view-affiliation-20" w:tooltip="Department of Child and Adolescent Psychiatry/Psychology, Erasmus University Medical Centre, Sophia Children's Hospital, Rotterdam, Netherlands." w:history="1">
              <w:r w:rsidRPr="00EC19E0">
                <w:rPr>
                  <w:rStyle w:val="Hypertextovprepojenie"/>
                  <w:rFonts w:asciiTheme="minorHAnsi" w:hAnsiTheme="minorHAnsi" w:cs="Segoe UI" w:hint="default"/>
                  <w:color w:val="323A45"/>
                  <w:sz w:val="16"/>
                  <w:szCs w:val="16"/>
                  <w:shd w:val="clear" w:color="auto" w:fill="F1F1F1"/>
                  <w:vertAlign w:val="superscript"/>
                </w:rPr>
                <w:t>20</w:t>
              </w:r>
            </w:hyperlink>
            <w:r w:rsidRPr="00EC19E0">
              <w:rPr>
                <w:rStyle w:val="comma"/>
                <w:rFonts w:asciiTheme="minorHAnsi" w:hAnsiTheme="minorHAnsi" w:cs="Segoe UI" w:hint="default"/>
                <w:color w:val="5B616B"/>
                <w:sz w:val="16"/>
                <w:szCs w:val="16"/>
                <w:shd w:val="clear" w:color="auto" w:fill="FFFFFF"/>
              </w:rPr>
              <w:t>, </w:t>
            </w:r>
            <w:hyperlink r:id="rId70" w:history="1">
              <w:r w:rsidRPr="00EC19E0">
                <w:rPr>
                  <w:rStyle w:val="Hypertextovprepojenie"/>
                  <w:rFonts w:asciiTheme="minorHAnsi" w:hAnsiTheme="minorHAnsi" w:cs="Segoe UI" w:hint="default"/>
                  <w:color w:val="0071BC"/>
                  <w:sz w:val="16"/>
                  <w:szCs w:val="16"/>
                </w:rPr>
                <w:t>Zeyan Liew</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71" w:anchor="full-view-affiliation-21" w:tooltip="Department of Environmental Health Sciences, Yale School of Public Health, New Haven, Connecticut, USA." w:history="1">
              <w:r w:rsidRPr="00EC19E0">
                <w:rPr>
                  <w:rStyle w:val="Hypertextovprepojenie"/>
                  <w:rFonts w:asciiTheme="minorHAnsi" w:hAnsiTheme="minorHAnsi" w:cs="Segoe UI" w:hint="default"/>
                  <w:color w:val="323A45"/>
                  <w:sz w:val="16"/>
                  <w:szCs w:val="16"/>
                  <w:shd w:val="clear" w:color="auto" w:fill="F1F1F1"/>
                  <w:vertAlign w:val="superscript"/>
                </w:rPr>
                <w:t>21</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72" w:anchor="full-view-affiliation-22" w:tooltip="Yale Center for Perinatal, Pediatric, and Environmental Epidemiology, Yale School of Public Health, New Haven, Connecticut, USA." w:history="1">
              <w:r w:rsidRPr="00EC19E0">
                <w:rPr>
                  <w:rStyle w:val="Hypertextovprepojenie"/>
                  <w:rFonts w:asciiTheme="minorHAnsi" w:hAnsiTheme="minorHAnsi" w:cs="Segoe UI" w:hint="default"/>
                  <w:color w:val="323A45"/>
                  <w:sz w:val="16"/>
                  <w:szCs w:val="16"/>
                  <w:shd w:val="clear" w:color="auto" w:fill="F1F1F1"/>
                  <w:vertAlign w:val="superscript"/>
                </w:rPr>
                <w:t>22</w:t>
              </w:r>
            </w:hyperlink>
            <w:r w:rsidRPr="00EC19E0">
              <w:rPr>
                <w:rStyle w:val="comma"/>
                <w:rFonts w:asciiTheme="minorHAnsi" w:hAnsiTheme="minorHAnsi" w:cs="Segoe UI" w:hint="default"/>
                <w:color w:val="5B616B"/>
                <w:sz w:val="16"/>
                <w:szCs w:val="16"/>
                <w:shd w:val="clear" w:color="auto" w:fill="FFFFFF"/>
              </w:rPr>
              <w:t>, </w:t>
            </w:r>
            <w:hyperlink r:id="rId73" w:history="1">
              <w:r w:rsidRPr="00EC19E0">
                <w:rPr>
                  <w:rStyle w:val="Hypertextovprepojenie"/>
                  <w:rFonts w:asciiTheme="minorHAnsi" w:hAnsiTheme="minorHAnsi" w:cs="Segoe UI" w:hint="default"/>
                  <w:color w:val="0071BC"/>
                  <w:sz w:val="16"/>
                  <w:szCs w:val="16"/>
                </w:rPr>
                <w:t>Merete Eggesbø</w:t>
              </w:r>
            </w:hyperlink>
            <w:r w:rsidRPr="00EC19E0">
              <w:rPr>
                <w:rStyle w:val="author-sup-separator"/>
                <w:rFonts w:asciiTheme="minorHAnsi" w:hAnsiTheme="minorHAnsi" w:cs="Segoe UI" w:hint="default"/>
                <w:color w:val="5B616B"/>
                <w:sz w:val="16"/>
                <w:szCs w:val="16"/>
                <w:shd w:val="clear" w:color="auto" w:fill="FFFFFF"/>
                <w:vertAlign w:val="superscript"/>
              </w:rPr>
              <w:t> </w:t>
            </w:r>
            <w:hyperlink r:id="rId74" w:anchor="full-view-affiliation-1" w:tooltip="Department of Environmental Exposure and Epidemiology, Norwegian Institute of Public Health, Oslo, Norway." w:history="1">
              <w:r w:rsidRPr="00EC19E0">
                <w:rPr>
                  <w:rStyle w:val="Hypertextovprepojenie"/>
                  <w:rFonts w:asciiTheme="minorHAnsi" w:hAnsiTheme="minorHAnsi" w:cs="Segoe UI" w:hint="default"/>
                  <w:color w:val="323A45"/>
                  <w:sz w:val="16"/>
                  <w:szCs w:val="16"/>
                  <w:shd w:val="clear" w:color="auto" w:fill="F1F1F1"/>
                  <w:vertAlign w:val="superscript"/>
                </w:rPr>
                <w:t>1</w:t>
              </w:r>
            </w:hyperlink>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3110BD">
            <w:pPr>
              <w:spacing w:after="0" w:line="240" w:lineRule="auto"/>
              <w:rPr>
                <w:rFonts w:ascii="Calibri" w:eastAsia="Times New Roman" w:hAnsi="Calibri" w:cs="Calibri"/>
                <w:sz w:val="16"/>
                <w:szCs w:val="16"/>
                <w:lang w:eastAsia="sk-SK"/>
              </w:rPr>
            </w:pPr>
            <w:hyperlink r:id="rId75"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Pr="00EC19E0" w:rsidRDefault="00E1798A" w:rsidP="00EC19E0">
            <w:pPr>
              <w:pStyle w:val="PredformtovanHTML"/>
              <w:rPr>
                <w:rFonts w:asciiTheme="minorHAnsi" w:hAnsiTheme="minorHAnsi" w:hint="default"/>
                <w:sz w:val="16"/>
                <w:szCs w:val="16"/>
              </w:rPr>
            </w:pPr>
            <w:r w:rsidRPr="00EC19E0">
              <w:rPr>
                <w:rStyle w:val="y2iqfc"/>
                <w:rFonts w:asciiTheme="minorHAnsi" w:hAnsiTheme="minorHAnsi" w:hint="default"/>
                <w:sz w:val="16"/>
                <w:szCs w:val="16"/>
              </w:rPr>
              <w:t xml:space="preserve">Súvislosť medzi ranou expozíciou PFOS a PFOA </w:t>
            </w:r>
            <w:proofErr w:type="gramStart"/>
            <w:r w:rsidRPr="00EC19E0">
              <w:rPr>
                <w:rStyle w:val="y2iqfc"/>
                <w:rFonts w:asciiTheme="minorHAnsi" w:hAnsiTheme="minorHAnsi" w:hint="default"/>
                <w:sz w:val="16"/>
                <w:szCs w:val="16"/>
              </w:rPr>
              <w:t>a</w:t>
            </w:r>
            <w:proofErr w:type="gramEnd"/>
            <w:r w:rsidRPr="00EC19E0">
              <w:rPr>
                <w:rStyle w:val="y2iqfc"/>
                <w:rFonts w:asciiTheme="minorHAnsi" w:hAnsiTheme="minorHAnsi" w:hint="default"/>
                <w:sz w:val="16"/>
                <w:szCs w:val="16"/>
              </w:rPr>
              <w:t xml:space="preserve"> ADHD sa skúmala v spoločnej štúdii (9 európskych populačných štúdií) (4 826 párov matka-dieťa). Koncentrácie PFOS a PFOA: v materskom sére/plazme počas tehotenstva alebo v materskom mlieku, s rôznym načasovaním odberu vzoriek v každej kohorte. Použili sme: validovaný farmakokinetický model tehotenstva a laktácie na odhad koncentrácií PFOS a PFOA u detí pri narodení a v </w:t>
            </w:r>
            <w:proofErr w:type="gramStart"/>
            <w:r w:rsidRPr="00EC19E0">
              <w:rPr>
                <w:rStyle w:val="y2iqfc"/>
                <w:rFonts w:asciiTheme="minorHAnsi" w:hAnsiTheme="minorHAnsi" w:hint="default"/>
                <w:sz w:val="16"/>
                <w:szCs w:val="16"/>
              </w:rPr>
              <w:t>3.,</w:t>
            </w:r>
            <w:proofErr w:type="gramEnd"/>
            <w:r w:rsidRPr="00EC19E0">
              <w:rPr>
                <w:rStyle w:val="y2iqfc"/>
                <w:rFonts w:asciiTheme="minorHAnsi" w:hAnsiTheme="minorHAnsi" w:hint="default"/>
                <w:sz w:val="16"/>
                <w:szCs w:val="16"/>
              </w:rPr>
              <w:t xml:space="preserve"> 6., 12. </w:t>
            </w:r>
            <w:proofErr w:type="gramStart"/>
            <w:r w:rsidRPr="00EC19E0">
              <w:rPr>
                <w:rStyle w:val="y2iqfc"/>
                <w:rFonts w:asciiTheme="minorHAnsi" w:hAnsiTheme="minorHAnsi" w:hint="default"/>
                <w:sz w:val="16"/>
                <w:szCs w:val="16"/>
              </w:rPr>
              <w:t>a</w:t>
            </w:r>
            <w:proofErr w:type="gramEnd"/>
            <w:r w:rsidRPr="00EC19E0">
              <w:rPr>
                <w:rStyle w:val="y2iqfc"/>
                <w:rFonts w:asciiTheme="minorHAnsi" w:hAnsiTheme="minorHAnsi" w:hint="default"/>
                <w:sz w:val="16"/>
                <w:szCs w:val="16"/>
              </w:rPr>
              <w:t xml:space="preserve"> 24. </w:t>
            </w:r>
            <w:proofErr w:type="gramStart"/>
            <w:r w:rsidRPr="00EC19E0">
              <w:rPr>
                <w:rStyle w:val="y2iqfc"/>
                <w:rFonts w:asciiTheme="minorHAnsi" w:hAnsiTheme="minorHAnsi" w:hint="default"/>
                <w:sz w:val="16"/>
                <w:szCs w:val="16"/>
              </w:rPr>
              <w:t>mesiaci</w:t>
            </w:r>
            <w:proofErr w:type="gramEnd"/>
            <w:r w:rsidRPr="00EC19E0">
              <w:rPr>
                <w:rStyle w:val="y2iqfc"/>
                <w:rFonts w:asciiTheme="minorHAnsi" w:hAnsiTheme="minorHAnsi" w:hint="default"/>
                <w:sz w:val="16"/>
                <w:szCs w:val="16"/>
              </w:rPr>
              <w:t xml:space="preserve"> života a hodnotenie ADHD: odporúčané hraničné body pre každý nástroj používaný na odvodenie symptómov skóre, viacnásobná imputácia pre chýbajúce kovariáty, logistická regresia na modelovanie asociácie medzi expozíciou PFAS a ADHD v každej štúdii a kombinovaním všetkých upravených odhadov účinku špecifických pre štúdiu pomocou metaanalýzy náhodných účinkov. Celkovo 399 detí: boli klasifikované ako deti s ADHD, s prevalenciou v rozmedzí od 2</w:t>
            </w:r>
            <w:proofErr w:type="gramStart"/>
            <w:r w:rsidRPr="00EC19E0">
              <w:rPr>
                <w:rStyle w:val="y2iqfc"/>
                <w:rFonts w:asciiTheme="minorHAnsi" w:hAnsiTheme="minorHAnsi" w:hint="default"/>
                <w:sz w:val="16"/>
                <w:szCs w:val="16"/>
              </w:rPr>
              <w:t>,3</w:t>
            </w:r>
            <w:proofErr w:type="gramEnd"/>
            <w:r w:rsidRPr="00EC19E0">
              <w:rPr>
                <w:rStyle w:val="y2iqfc"/>
                <w:rFonts w:asciiTheme="minorHAnsi" w:hAnsiTheme="minorHAnsi" w:hint="default"/>
                <w:sz w:val="16"/>
                <w:szCs w:val="16"/>
              </w:rPr>
              <w:t xml:space="preserve"> % do 7,3 % v štúdiách, expozícia PFAS nebola spojená s ADHD u detí (OR v rozsahu od 0,96 do 1,02). Nezistili sme zvýšenú prevalenciu ADHD v súvislosti s expozíciou PFAS v ranom veku. Môže však ísť o zvýšenú prevalenciu ADHD v súvislosti s expozíciou PFAS u dievčat, u detí od nullipar a matiek s nízkym vzdelaním.</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CF6AC0"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CF6AC0" w:rsidRDefault="003110BD" w:rsidP="00CF6AC0">
            <w:pPr>
              <w:spacing w:after="0" w:line="240" w:lineRule="auto"/>
              <w:rPr>
                <w:rFonts w:ascii="Calibri" w:eastAsia="Times New Roman" w:hAnsi="Calibri" w:cs="Calibri"/>
                <w:sz w:val="16"/>
                <w:szCs w:val="16"/>
                <w:lang w:eastAsia="sk-SK"/>
              </w:rPr>
            </w:pPr>
            <w:hyperlink r:id="rId76" w:anchor="'poznamky_explanatory notes'!A1" w:history="1">
              <w:r w:rsidR="00CF6AC0">
                <w:rPr>
                  <w:rFonts w:ascii="Calibri" w:eastAsia="Times New Roman" w:hAnsi="Calibri" w:cs="Calibri"/>
                  <w:sz w:val="16"/>
                  <w:szCs w:val="16"/>
                  <w:lang w:eastAsia="sk-SK"/>
                </w:rPr>
                <w:t xml:space="preserve">OCA16. Anotácia výstupu v anglickom jazyku / Annotation of the output in English </w:t>
              </w:r>
              <w:r w:rsidR="00CF6AC0">
                <w:rPr>
                  <w:rFonts w:ascii="Calibri" w:eastAsia="Times New Roman" w:hAnsi="Calibri" w:cs="Calibri"/>
                  <w:sz w:val="16"/>
                  <w:szCs w:val="16"/>
                  <w:vertAlign w:val="superscript"/>
                  <w:lang w:eastAsia="sk-SK"/>
                </w:rPr>
                <w:t xml:space="preserve"> 9</w:t>
              </w:r>
              <w:r w:rsidR="00CF6AC0">
                <w:rPr>
                  <w:rFonts w:ascii="Calibri" w:eastAsia="Times New Roman" w:hAnsi="Calibri" w:cs="Calibri"/>
                  <w:sz w:val="16"/>
                  <w:szCs w:val="16"/>
                  <w:lang w:eastAsia="sk-SK"/>
                </w:rPr>
                <w:br w:type="page"/>
              </w:r>
              <w:r w:rsidR="00CF6AC0">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F33309" w:rsidRDefault="00E1798A" w:rsidP="00F33309">
            <w:pPr>
              <w:shd w:val="clear" w:color="auto" w:fill="FFFFFF"/>
              <w:spacing w:after="0" w:line="240" w:lineRule="auto"/>
              <w:rPr>
                <w:rFonts w:eastAsia="Times New Roman" w:cs="Segoe UI"/>
                <w:color w:val="212121"/>
                <w:sz w:val="16"/>
                <w:szCs w:val="16"/>
                <w:lang w:val="en-US" w:eastAsia="sk-SK"/>
              </w:rPr>
            </w:pPr>
            <w:r w:rsidRPr="00EC19E0">
              <w:rPr>
                <w:rFonts w:eastAsia="Times New Roman" w:cs="Segoe UI"/>
                <w:color w:val="212121"/>
                <w:sz w:val="16"/>
                <w:szCs w:val="16"/>
                <w:lang w:val="en-US" w:eastAsia="sk-SK"/>
              </w:rPr>
              <w:t xml:space="preserve">Association between early life exposure to PFOS and </w:t>
            </w:r>
            <w:proofErr w:type="gramStart"/>
            <w:r w:rsidRPr="00EC19E0">
              <w:rPr>
                <w:rFonts w:eastAsia="Times New Roman" w:cs="Segoe UI"/>
                <w:color w:val="212121"/>
                <w:sz w:val="16"/>
                <w:szCs w:val="16"/>
                <w:lang w:val="en-US" w:eastAsia="sk-SK"/>
              </w:rPr>
              <w:t>PFOA ,</w:t>
            </w:r>
            <w:proofErr w:type="gramEnd"/>
            <w:r w:rsidRPr="00EC19E0">
              <w:rPr>
                <w:rFonts w:eastAsia="Times New Roman" w:cs="Segoe UI"/>
                <w:color w:val="212121"/>
                <w:sz w:val="16"/>
                <w:szCs w:val="16"/>
                <w:lang w:val="en-US" w:eastAsia="sk-SK"/>
              </w:rPr>
              <w:t xml:space="preserve"> and ADHD was investigated  in a collaborative study (9 European population-based studies), (4,826 mother-child pairs).</w:t>
            </w:r>
            <w:r w:rsidRPr="00EC19E0">
              <w:rPr>
                <w:rFonts w:eastAsia="Times New Roman" w:cs="Segoe UI"/>
                <w:b/>
                <w:bCs/>
                <w:color w:val="212121"/>
                <w:sz w:val="16"/>
                <w:szCs w:val="16"/>
                <w:lang w:val="en-US" w:eastAsia="sk-SK"/>
              </w:rPr>
              <w:t xml:space="preserve">  </w:t>
            </w:r>
            <w:r w:rsidRPr="00EC19E0">
              <w:rPr>
                <w:rFonts w:eastAsia="Times New Roman" w:cs="Segoe UI"/>
                <w:color w:val="212121"/>
                <w:sz w:val="16"/>
                <w:szCs w:val="16"/>
                <w:lang w:val="en-US" w:eastAsia="sk-SK"/>
              </w:rPr>
              <w:t xml:space="preserve">Concentrations of PFOS and PFOA: in maternal serum/plasma during pregnancy, or in breast milk, with different timing of sample collection in each cohort. We used a validated pharmacokinetic model of pregnancy and lactation to estimate concentrations of PFOS and PFOA in children at birth and at 3, 6, 12, and 24 months of ag, and ADHD evaluation: </w:t>
            </w:r>
          </w:p>
          <w:p w:rsidR="00CF6AC0" w:rsidRPr="00EC19E0" w:rsidRDefault="00F33309" w:rsidP="00F33309">
            <w:pPr>
              <w:shd w:val="clear" w:color="auto" w:fill="FFFFFF"/>
              <w:spacing w:after="0" w:line="240" w:lineRule="auto"/>
              <w:rPr>
                <w:rFonts w:eastAsia="Times New Roman" w:cs="Segoe UI"/>
                <w:color w:val="212121"/>
                <w:sz w:val="16"/>
                <w:szCs w:val="16"/>
                <w:lang w:val="en-US" w:eastAsia="sk-SK"/>
              </w:rPr>
            </w:pPr>
            <w:proofErr w:type="gramStart"/>
            <w:r w:rsidRPr="00F33309">
              <w:rPr>
                <w:rFonts w:eastAsia="Times New Roman" w:cs="Segoe UI"/>
                <w:color w:val="212121"/>
                <w:sz w:val="16"/>
                <w:szCs w:val="16"/>
                <w:lang w:val="en-US" w:eastAsia="sk-SK"/>
              </w:rPr>
              <w:t>recommended</w:t>
            </w:r>
            <w:proofErr w:type="gramEnd"/>
            <w:r w:rsidRPr="00F33309">
              <w:rPr>
                <w:rFonts w:eastAsia="Times New Roman" w:cs="Segoe UI"/>
                <w:color w:val="212121"/>
                <w:sz w:val="16"/>
                <w:szCs w:val="16"/>
                <w:lang w:val="en-US" w:eastAsia="sk-SK"/>
              </w:rPr>
              <w:t xml:space="preserve"> cutoff points for derive symptoms scores, logistic regression to model the association</w:t>
            </w:r>
            <w:r>
              <w:rPr>
                <w:rFonts w:eastAsia="Times New Roman" w:cs="Segoe UI"/>
                <w:color w:val="212121"/>
                <w:sz w:val="16"/>
                <w:szCs w:val="16"/>
                <w:lang w:val="en-US" w:eastAsia="sk-SK"/>
              </w:rPr>
              <w:t xml:space="preserve"> between PFAS exposure and ADHD, </w:t>
            </w:r>
            <w:r w:rsidR="00E1798A" w:rsidRPr="00EC19E0">
              <w:rPr>
                <w:rFonts w:eastAsia="Times New Roman" w:cs="Segoe UI"/>
                <w:color w:val="212121"/>
                <w:sz w:val="16"/>
                <w:szCs w:val="16"/>
                <w:lang w:val="en-US" w:eastAsia="sk-SK"/>
              </w:rPr>
              <w:t>and combined all adjusted study-specific effect estimates using random-effects meta-analysis.</w:t>
            </w:r>
            <w:r w:rsidR="00E1798A" w:rsidRPr="00EC19E0">
              <w:rPr>
                <w:rFonts w:eastAsia="Times New Roman" w:cs="Segoe UI"/>
                <w:b/>
                <w:bCs/>
                <w:color w:val="212121"/>
                <w:sz w:val="16"/>
                <w:szCs w:val="16"/>
                <w:lang w:val="en-US" w:eastAsia="sk-SK"/>
              </w:rPr>
              <w:t> </w:t>
            </w:r>
            <w:r w:rsidR="00E1798A" w:rsidRPr="00EC19E0">
              <w:rPr>
                <w:rFonts w:eastAsia="Times New Roman" w:cs="Segoe UI"/>
                <w:color w:val="212121"/>
                <w:sz w:val="16"/>
                <w:szCs w:val="16"/>
                <w:lang w:val="en-US" w:eastAsia="sk-SK"/>
              </w:rPr>
              <w:t xml:space="preserve">A total of 399 children:  were classified as having ADHD, with a prevalence ranging from 2.3% to 7.3% in the studies, exposure to PFAS was not associated with ADHD in children  (ORs ranging from 0.96 to 1.02). We did not identify an increased prevalence of ADHD in association with early life exposure to PFAS. However, may be an increased prevalence of ADHD in association with PFAS exposure in girls, in children from nulliparous women, </w:t>
            </w:r>
            <w:proofErr w:type="gramStart"/>
            <w:r w:rsidR="00E1798A" w:rsidRPr="00EC19E0">
              <w:rPr>
                <w:rFonts w:eastAsia="Times New Roman" w:cs="Segoe UI"/>
                <w:color w:val="212121"/>
                <w:sz w:val="16"/>
                <w:szCs w:val="16"/>
                <w:lang w:val="en-US" w:eastAsia="sk-SK"/>
              </w:rPr>
              <w:t>and  from</w:t>
            </w:r>
            <w:proofErr w:type="gramEnd"/>
            <w:r w:rsidR="00E1798A" w:rsidRPr="00EC19E0">
              <w:rPr>
                <w:rFonts w:eastAsia="Times New Roman" w:cs="Segoe UI"/>
                <w:color w:val="212121"/>
                <w:sz w:val="16"/>
                <w:szCs w:val="16"/>
                <w:lang w:val="en-US" w:eastAsia="sk-SK"/>
              </w:rPr>
              <w:t xml:space="preserve"> low-educated mothers.</w:t>
            </w:r>
          </w:p>
        </w:tc>
        <w:tc>
          <w:tcPr>
            <w:tcW w:w="160" w:type="dxa"/>
            <w:vAlign w:val="center"/>
          </w:tcPr>
          <w:p w:rsidR="00CF6AC0" w:rsidRDefault="00CF6AC0" w:rsidP="00CF6AC0">
            <w:pPr>
              <w:spacing w:after="0" w:line="240" w:lineRule="auto"/>
              <w:rPr>
                <w:rFonts w:ascii="Times New Roman" w:eastAsia="Times New Roman" w:hAnsi="Times New Roman" w:cs="Times New Roman"/>
                <w:sz w:val="20"/>
                <w:szCs w:val="20"/>
                <w:lang w:eastAsia="sk-SK"/>
              </w:rPr>
            </w:pPr>
          </w:p>
        </w:tc>
      </w:tr>
      <w:tr w:rsidR="00CF6AC0" w:rsidRPr="009E1AB3"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F6AC0" w:rsidRPr="009E1AB3" w:rsidRDefault="00CF6AC0" w:rsidP="00CF6AC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rsidR="009E1AB3" w:rsidRPr="00CC34B4" w:rsidRDefault="00F13620" w:rsidP="009E1AB3">
            <w:pPr>
              <w:pStyle w:val="Nadpis2"/>
              <w:spacing w:before="0" w:beforeAutospacing="0" w:after="0" w:afterAutospacing="0"/>
              <w:rPr>
                <w:rFonts w:asciiTheme="minorHAnsi" w:hAnsiTheme="minorHAnsi" w:cstheme="minorHAnsi"/>
                <w:sz w:val="16"/>
                <w:szCs w:val="16"/>
              </w:rPr>
            </w:pPr>
            <w:r>
              <w:rPr>
                <w:rFonts w:asciiTheme="minorHAnsi" w:hAnsiTheme="minorHAnsi" w:cstheme="minorHAnsi"/>
                <w:sz w:val="16"/>
                <w:szCs w:val="16"/>
              </w:rPr>
              <w:t>Cited by</w:t>
            </w:r>
          </w:p>
          <w:p w:rsidR="00A352EB" w:rsidRPr="00CC34B4" w:rsidRDefault="00A352EB" w:rsidP="00A352EB">
            <w:pPr>
              <w:pStyle w:val="accordion-tabbedtab"/>
              <w:spacing w:before="0" w:beforeAutospacing="0" w:after="0" w:afterAutospacing="0"/>
              <w:ind w:left="9"/>
              <w:rPr>
                <w:rFonts w:asciiTheme="minorHAnsi" w:hAnsiTheme="minorHAnsi" w:cstheme="minorHAnsi"/>
                <w:sz w:val="16"/>
                <w:szCs w:val="16"/>
                <w:lang w:val="en-US"/>
              </w:rPr>
            </w:pPr>
            <w:r>
              <w:t xml:space="preserve">*  </w:t>
            </w:r>
            <w:hyperlink r:id="rId77" w:history="1">
              <w:r w:rsidRPr="00CC34B4">
                <w:rPr>
                  <w:rStyle w:val="Hypertextovprepojenie"/>
                  <w:rFonts w:asciiTheme="minorHAnsi" w:hAnsiTheme="minorHAnsi" w:cstheme="minorHAnsi"/>
                  <w:color w:val="auto"/>
                  <w:sz w:val="16"/>
                  <w:szCs w:val="16"/>
                  <w:lang w:val="en-US"/>
                </w:rPr>
                <w:t>Rotem R</w:t>
              </w:r>
            </w:hyperlink>
            <w:r w:rsidRPr="00CC34B4">
              <w:rPr>
                <w:rStyle w:val="hlfld-contribauthor"/>
                <w:rFonts w:asciiTheme="minorHAnsi" w:hAnsiTheme="minorHAnsi" w:cstheme="minorHAnsi"/>
                <w:sz w:val="16"/>
                <w:szCs w:val="16"/>
                <w:lang w:val="en-US"/>
              </w:rPr>
              <w:t xml:space="preserve">, </w:t>
            </w:r>
            <w:hyperlink r:id="rId78" w:history="1">
              <w:r w:rsidRPr="00CC34B4">
                <w:rPr>
                  <w:rStyle w:val="Hypertextovprepojenie"/>
                  <w:rFonts w:asciiTheme="minorHAnsi" w:hAnsiTheme="minorHAnsi" w:cstheme="minorHAnsi"/>
                  <w:color w:val="auto"/>
                  <w:sz w:val="16"/>
                  <w:szCs w:val="16"/>
                  <w:lang w:val="en-US"/>
                </w:rPr>
                <w:t>Chodick G</w:t>
              </w:r>
            </w:hyperlink>
            <w:r w:rsidRPr="00CC34B4">
              <w:rPr>
                <w:rStyle w:val="hlfld-contribauthor"/>
                <w:rFonts w:asciiTheme="minorHAnsi" w:hAnsiTheme="minorHAnsi" w:cstheme="minorHAnsi"/>
                <w:sz w:val="16"/>
                <w:szCs w:val="16"/>
                <w:lang w:val="en-US"/>
              </w:rPr>
              <w:t xml:space="preserve">, </w:t>
            </w:r>
            <w:hyperlink r:id="rId79" w:history="1">
              <w:r w:rsidRPr="00CC34B4">
                <w:rPr>
                  <w:rStyle w:val="Hypertextovprepojenie"/>
                  <w:rFonts w:asciiTheme="minorHAnsi" w:hAnsiTheme="minorHAnsi" w:cstheme="minorHAnsi"/>
                  <w:color w:val="auto"/>
                  <w:sz w:val="16"/>
                  <w:szCs w:val="16"/>
                  <w:lang w:val="en-US"/>
                </w:rPr>
                <w:t>Davidovitch M</w:t>
              </w:r>
            </w:hyperlink>
            <w:r w:rsidRPr="00CC34B4">
              <w:rPr>
                <w:rStyle w:val="hlfld-contribauthor"/>
                <w:rFonts w:asciiTheme="minorHAnsi" w:hAnsiTheme="minorHAnsi" w:cstheme="minorHAnsi"/>
                <w:sz w:val="16"/>
                <w:szCs w:val="16"/>
                <w:lang w:val="en-US"/>
              </w:rPr>
              <w:t xml:space="preserve">, </w:t>
            </w:r>
            <w:hyperlink r:id="rId80" w:history="1">
              <w:r w:rsidRPr="00CC34B4">
                <w:rPr>
                  <w:rStyle w:val="Hypertextovprepojenie"/>
                  <w:rFonts w:asciiTheme="minorHAnsi" w:hAnsiTheme="minorHAnsi" w:cstheme="minorHAnsi"/>
                  <w:color w:val="auto"/>
                  <w:sz w:val="16"/>
                  <w:szCs w:val="16"/>
                  <w:lang w:val="en-US"/>
                </w:rPr>
                <w:t>Bellavia A</w:t>
              </w:r>
            </w:hyperlink>
            <w:r w:rsidRPr="00CC34B4">
              <w:rPr>
                <w:rStyle w:val="hlfld-contribauthor"/>
                <w:rFonts w:asciiTheme="minorHAnsi" w:hAnsiTheme="minorHAnsi" w:cstheme="minorHAnsi"/>
                <w:sz w:val="16"/>
                <w:szCs w:val="16"/>
                <w:lang w:val="en-US"/>
              </w:rPr>
              <w:t xml:space="preserve"> and </w:t>
            </w:r>
            <w:hyperlink r:id="rId81" w:history="1">
              <w:r w:rsidRPr="00CC34B4">
                <w:rPr>
                  <w:rStyle w:val="Hypertextovprepojenie"/>
                  <w:rFonts w:asciiTheme="minorHAnsi" w:hAnsiTheme="minorHAnsi" w:cstheme="minorHAnsi"/>
                  <w:color w:val="auto"/>
                  <w:sz w:val="16"/>
                  <w:szCs w:val="16"/>
                  <w:lang w:val="en-US"/>
                </w:rPr>
                <w:t>Weisskopf M</w:t>
              </w:r>
            </w:hyperlink>
            <w:r w:rsidRPr="00CC34B4">
              <w:rPr>
                <w:rFonts w:asciiTheme="minorHAnsi" w:hAnsiTheme="minorHAnsi" w:cstheme="minorHAnsi"/>
                <w:sz w:val="16"/>
                <w:szCs w:val="16"/>
                <w:lang w:val="en-US"/>
              </w:rPr>
              <w:t xml:space="preserve"> </w:t>
            </w:r>
            <w:r w:rsidRPr="00CC34B4">
              <w:rPr>
                <w:rStyle w:val="pub-year"/>
                <w:rFonts w:asciiTheme="minorHAnsi" w:hAnsiTheme="minorHAnsi" w:cstheme="minorHAnsi"/>
                <w:sz w:val="16"/>
                <w:szCs w:val="16"/>
                <w:lang w:val="en-US"/>
              </w:rPr>
              <w:t>(2021)</w:t>
            </w:r>
            <w:r w:rsidRPr="00CC34B4">
              <w:rPr>
                <w:rFonts w:asciiTheme="minorHAnsi" w:hAnsiTheme="minorHAnsi" w:cstheme="minorHAnsi"/>
                <w:sz w:val="16"/>
                <w:szCs w:val="16"/>
                <w:lang w:val="en-US"/>
              </w:rPr>
              <w:t xml:space="preserve"> </w:t>
            </w:r>
            <w:hyperlink r:id="rId82" w:tgtFrame="_blank" w:history="1">
              <w:r w:rsidRPr="00CC34B4">
                <w:rPr>
                  <w:rStyle w:val="Hypertextovprepojenie"/>
                  <w:rFonts w:asciiTheme="minorHAnsi" w:hAnsiTheme="minorHAnsi" w:cstheme="minorHAnsi"/>
                  <w:color w:val="auto"/>
                  <w:sz w:val="16"/>
                  <w:szCs w:val="16"/>
                  <w:lang w:val="en-US"/>
                </w:rPr>
                <w:t>Maternal Thyroid Anomalies and Attention-Deficit Hyperactivity Disorder in Progeny</w:t>
              </w:r>
            </w:hyperlink>
            <w:r w:rsidRPr="00CC34B4">
              <w:rPr>
                <w:rStyle w:val="seperator"/>
                <w:rFonts w:asciiTheme="minorHAnsi" w:hAnsiTheme="minorHAnsi" w:cstheme="minorHAnsi"/>
                <w:sz w:val="16"/>
                <w:szCs w:val="16"/>
                <w:lang w:val="en-US"/>
              </w:rPr>
              <w:t xml:space="preserve">, </w:t>
            </w:r>
            <w:r w:rsidRPr="00CC34B4">
              <w:rPr>
                <w:rStyle w:val="seriestitle"/>
                <w:rFonts w:asciiTheme="minorHAnsi" w:hAnsiTheme="minorHAnsi" w:cstheme="minorHAnsi"/>
                <w:sz w:val="16"/>
                <w:szCs w:val="16"/>
                <w:lang w:val="en-US"/>
              </w:rPr>
              <w:t>American Journal of Epidemiology</w:t>
            </w:r>
            <w:r w:rsidRPr="00CC34B4">
              <w:rPr>
                <w:rStyle w:val="seperator"/>
                <w:rFonts w:asciiTheme="minorHAnsi" w:hAnsiTheme="minorHAnsi" w:cstheme="minorHAnsi"/>
                <w:sz w:val="16"/>
                <w:szCs w:val="16"/>
                <w:lang w:val="en-US"/>
              </w:rPr>
              <w:t xml:space="preserve">, </w:t>
            </w:r>
            <w:hyperlink r:id="rId83" w:tgtFrame="_blank" w:history="1">
              <w:r w:rsidRPr="00CC34B4">
                <w:rPr>
                  <w:rStyle w:val="Hypertextovprepojenie"/>
                  <w:rFonts w:asciiTheme="minorHAnsi" w:hAnsiTheme="minorHAnsi" w:cstheme="minorHAnsi"/>
                  <w:color w:val="auto"/>
                  <w:sz w:val="16"/>
                  <w:szCs w:val="16"/>
                  <w:lang w:val="en-US"/>
                </w:rPr>
                <w:t>10.1093/aje/kwab272</w:t>
              </w:r>
            </w:hyperlink>
            <w:r w:rsidRPr="00CC34B4">
              <w:rPr>
                <w:rStyle w:val="seperator"/>
                <w:rFonts w:asciiTheme="minorHAnsi" w:hAnsiTheme="minorHAnsi" w:cstheme="minorHAnsi"/>
                <w:sz w:val="16"/>
                <w:szCs w:val="16"/>
                <w:lang w:val="en-US"/>
              </w:rPr>
              <w:t xml:space="preserve">, </w:t>
            </w:r>
            <w:r w:rsidRPr="00CC34B4">
              <w:rPr>
                <w:rStyle w:val="volume"/>
                <w:rFonts w:asciiTheme="minorHAnsi" w:hAnsiTheme="minorHAnsi" w:cstheme="minorHAnsi"/>
                <w:b/>
                <w:bCs/>
                <w:sz w:val="16"/>
                <w:szCs w:val="16"/>
                <w:lang w:val="en-US"/>
              </w:rPr>
              <w:t>191</w:t>
            </w:r>
            <w:r w:rsidRPr="00CC34B4">
              <w:rPr>
                <w:rStyle w:val="issue"/>
                <w:rFonts w:asciiTheme="minorHAnsi" w:hAnsiTheme="minorHAnsi" w:cstheme="minorHAnsi"/>
                <w:sz w:val="16"/>
                <w:szCs w:val="16"/>
                <w:lang w:val="en-US"/>
              </w:rPr>
              <w:t>:3</w:t>
            </w:r>
            <w:r w:rsidRPr="00CC34B4">
              <w:rPr>
                <w:rStyle w:val="seperator"/>
                <w:rFonts w:asciiTheme="minorHAnsi" w:hAnsiTheme="minorHAnsi" w:cstheme="minorHAnsi"/>
                <w:sz w:val="16"/>
                <w:szCs w:val="16"/>
                <w:lang w:val="en-US"/>
              </w:rPr>
              <w:t xml:space="preserve">, </w:t>
            </w:r>
            <w:r w:rsidRPr="00CC34B4">
              <w:rPr>
                <w:rStyle w:val="page-range"/>
                <w:rFonts w:asciiTheme="minorHAnsi" w:hAnsiTheme="minorHAnsi" w:cstheme="minorHAnsi"/>
                <w:sz w:val="16"/>
                <w:szCs w:val="16"/>
                <w:lang w:val="en-US"/>
              </w:rPr>
              <w:t>(430-440)</w:t>
            </w:r>
            <w:r w:rsidRPr="00CC34B4">
              <w:rPr>
                <w:rStyle w:val="seperator"/>
                <w:rFonts w:asciiTheme="minorHAnsi" w:hAnsiTheme="minorHAnsi" w:cstheme="minorHAnsi"/>
                <w:sz w:val="16"/>
                <w:szCs w:val="16"/>
                <w:lang w:val="en-US"/>
              </w:rPr>
              <w:t xml:space="preserve">, </w:t>
            </w:r>
            <w:r w:rsidRPr="00CC34B4">
              <w:rPr>
                <w:rStyle w:val="pub-date"/>
                <w:rFonts w:asciiTheme="minorHAnsi" w:hAnsiTheme="minorHAnsi" w:cstheme="minorHAnsi"/>
                <w:sz w:val="16"/>
                <w:szCs w:val="16"/>
                <w:lang w:val="en-US"/>
              </w:rPr>
              <w:t>Online publication date: 19-Feb-2022</w:t>
            </w:r>
            <w:r w:rsidRPr="00CC34B4">
              <w:rPr>
                <w:rFonts w:asciiTheme="minorHAnsi" w:hAnsiTheme="minorHAnsi" w:cstheme="minorHAnsi"/>
                <w:sz w:val="16"/>
                <w:szCs w:val="16"/>
                <w:lang w:val="en-US"/>
              </w:rPr>
              <w:t>.</w:t>
            </w:r>
          </w:p>
          <w:p w:rsidR="00A352EB" w:rsidRPr="00CC34B4" w:rsidRDefault="00A352EB" w:rsidP="00A352EB">
            <w:pPr>
              <w:pStyle w:val="accordion-tabbedtab"/>
              <w:spacing w:before="0" w:beforeAutospacing="0" w:after="0" w:afterAutospacing="0"/>
              <w:ind w:left="9"/>
              <w:rPr>
                <w:rFonts w:asciiTheme="minorHAnsi" w:hAnsiTheme="minorHAnsi" w:cstheme="minorHAnsi"/>
                <w:sz w:val="16"/>
                <w:szCs w:val="16"/>
                <w:lang w:val="en-US"/>
              </w:rPr>
            </w:pPr>
            <w:r>
              <w:t xml:space="preserve">*  </w:t>
            </w:r>
            <w:hyperlink r:id="rId84" w:history="1">
              <w:r w:rsidRPr="00CC34B4">
                <w:rPr>
                  <w:rStyle w:val="Hypertextovprepojenie"/>
                  <w:rFonts w:asciiTheme="minorHAnsi" w:hAnsiTheme="minorHAnsi" w:cstheme="minorHAnsi"/>
                  <w:color w:val="auto"/>
                  <w:sz w:val="16"/>
                  <w:szCs w:val="16"/>
                  <w:lang w:val="en-US"/>
                </w:rPr>
                <w:t>Wu L</w:t>
              </w:r>
            </w:hyperlink>
            <w:r w:rsidRPr="00CC34B4">
              <w:rPr>
                <w:rStyle w:val="hlfld-contribauthor"/>
                <w:rFonts w:asciiTheme="minorHAnsi" w:hAnsiTheme="minorHAnsi" w:cstheme="minorHAnsi"/>
                <w:sz w:val="16"/>
                <w:szCs w:val="16"/>
                <w:lang w:val="en-US"/>
              </w:rPr>
              <w:t xml:space="preserve">, </w:t>
            </w:r>
            <w:hyperlink r:id="rId85" w:history="1">
              <w:r w:rsidRPr="00CC34B4">
                <w:rPr>
                  <w:rStyle w:val="Hypertextovprepojenie"/>
                  <w:rFonts w:asciiTheme="minorHAnsi" w:hAnsiTheme="minorHAnsi" w:cstheme="minorHAnsi"/>
                  <w:color w:val="auto"/>
                  <w:sz w:val="16"/>
                  <w:szCs w:val="16"/>
                  <w:lang w:val="en-US"/>
                </w:rPr>
                <w:t>Dang Y</w:t>
              </w:r>
            </w:hyperlink>
            <w:r w:rsidRPr="00CC34B4">
              <w:rPr>
                <w:rStyle w:val="hlfld-contribauthor"/>
                <w:rFonts w:asciiTheme="minorHAnsi" w:hAnsiTheme="minorHAnsi" w:cstheme="minorHAnsi"/>
                <w:sz w:val="16"/>
                <w:szCs w:val="16"/>
                <w:lang w:val="en-US"/>
              </w:rPr>
              <w:t xml:space="preserve">, </w:t>
            </w:r>
            <w:hyperlink r:id="rId86" w:history="1">
              <w:r w:rsidRPr="00CC34B4">
                <w:rPr>
                  <w:rStyle w:val="Hypertextovprepojenie"/>
                  <w:rFonts w:asciiTheme="minorHAnsi" w:hAnsiTheme="minorHAnsi" w:cstheme="minorHAnsi"/>
                  <w:color w:val="auto"/>
                  <w:sz w:val="16"/>
                  <w:szCs w:val="16"/>
                  <w:lang w:val="en-US"/>
                </w:rPr>
                <w:t>Liang L</w:t>
              </w:r>
            </w:hyperlink>
            <w:r w:rsidRPr="00CC34B4">
              <w:rPr>
                <w:rStyle w:val="hlfld-contribauthor"/>
                <w:rFonts w:asciiTheme="minorHAnsi" w:hAnsiTheme="minorHAnsi" w:cstheme="minorHAnsi"/>
                <w:sz w:val="16"/>
                <w:szCs w:val="16"/>
                <w:lang w:val="en-US"/>
              </w:rPr>
              <w:t xml:space="preserve">, </w:t>
            </w:r>
            <w:hyperlink r:id="rId87" w:history="1">
              <w:r w:rsidRPr="00CC34B4">
                <w:rPr>
                  <w:rStyle w:val="Hypertextovprepojenie"/>
                  <w:rFonts w:asciiTheme="minorHAnsi" w:hAnsiTheme="minorHAnsi" w:cstheme="minorHAnsi"/>
                  <w:color w:val="auto"/>
                  <w:sz w:val="16"/>
                  <w:szCs w:val="16"/>
                  <w:lang w:val="en-US"/>
                </w:rPr>
                <w:t>Gong Y</w:t>
              </w:r>
            </w:hyperlink>
            <w:r w:rsidRPr="00CC34B4">
              <w:rPr>
                <w:rStyle w:val="hlfld-contribauthor"/>
                <w:rFonts w:asciiTheme="minorHAnsi" w:hAnsiTheme="minorHAnsi" w:cstheme="minorHAnsi"/>
                <w:sz w:val="16"/>
                <w:szCs w:val="16"/>
                <w:lang w:val="en-US"/>
              </w:rPr>
              <w:t xml:space="preserve">, </w:t>
            </w:r>
            <w:hyperlink r:id="rId88" w:history="1">
              <w:r w:rsidRPr="00CC34B4">
                <w:rPr>
                  <w:rStyle w:val="Hypertextovprepojenie"/>
                  <w:rFonts w:asciiTheme="minorHAnsi" w:hAnsiTheme="minorHAnsi" w:cstheme="minorHAnsi"/>
                  <w:color w:val="auto"/>
                  <w:sz w:val="16"/>
                  <w:szCs w:val="16"/>
                  <w:lang w:val="en-US"/>
                </w:rPr>
                <w:t>Zeeshan M</w:t>
              </w:r>
            </w:hyperlink>
            <w:r w:rsidRPr="00CC34B4">
              <w:rPr>
                <w:rStyle w:val="hlfld-contribauthor"/>
                <w:rFonts w:asciiTheme="minorHAnsi" w:hAnsiTheme="minorHAnsi" w:cstheme="minorHAnsi"/>
                <w:sz w:val="16"/>
                <w:szCs w:val="16"/>
                <w:lang w:val="en-US"/>
              </w:rPr>
              <w:t xml:space="preserve">, </w:t>
            </w:r>
            <w:hyperlink r:id="rId89" w:history="1">
              <w:r w:rsidRPr="00CC34B4">
                <w:rPr>
                  <w:rStyle w:val="Hypertextovprepojenie"/>
                  <w:rFonts w:asciiTheme="minorHAnsi" w:hAnsiTheme="minorHAnsi" w:cstheme="minorHAnsi"/>
                  <w:color w:val="auto"/>
                  <w:sz w:val="16"/>
                  <w:szCs w:val="16"/>
                  <w:lang w:val="en-US"/>
                </w:rPr>
                <w:t>Qian Z</w:t>
              </w:r>
            </w:hyperlink>
            <w:r w:rsidRPr="00CC34B4">
              <w:rPr>
                <w:rStyle w:val="hlfld-contribauthor"/>
                <w:rFonts w:asciiTheme="minorHAnsi" w:hAnsiTheme="minorHAnsi" w:cstheme="minorHAnsi"/>
                <w:sz w:val="16"/>
                <w:szCs w:val="16"/>
                <w:lang w:val="en-US"/>
              </w:rPr>
              <w:t xml:space="preserve">, </w:t>
            </w:r>
            <w:hyperlink r:id="rId90" w:history="1">
              <w:r w:rsidRPr="00CC34B4">
                <w:rPr>
                  <w:rStyle w:val="Hypertextovprepojenie"/>
                  <w:rFonts w:asciiTheme="minorHAnsi" w:hAnsiTheme="minorHAnsi" w:cstheme="minorHAnsi"/>
                  <w:color w:val="auto"/>
                  <w:sz w:val="16"/>
                  <w:szCs w:val="16"/>
                  <w:lang w:val="en-US"/>
                </w:rPr>
                <w:t>Geiger S</w:t>
              </w:r>
            </w:hyperlink>
            <w:r w:rsidRPr="00CC34B4">
              <w:rPr>
                <w:rStyle w:val="hlfld-contribauthor"/>
                <w:rFonts w:asciiTheme="minorHAnsi" w:hAnsiTheme="minorHAnsi" w:cstheme="minorHAnsi"/>
                <w:sz w:val="16"/>
                <w:szCs w:val="16"/>
                <w:lang w:val="en-US"/>
              </w:rPr>
              <w:t xml:space="preserve">, </w:t>
            </w:r>
            <w:hyperlink r:id="rId91" w:history="1">
              <w:r w:rsidRPr="00CC34B4">
                <w:rPr>
                  <w:rStyle w:val="Hypertextovprepojenie"/>
                  <w:rFonts w:asciiTheme="minorHAnsi" w:hAnsiTheme="minorHAnsi" w:cstheme="minorHAnsi"/>
                  <w:color w:val="auto"/>
                  <w:sz w:val="16"/>
                  <w:szCs w:val="16"/>
                  <w:lang w:val="en-US"/>
                </w:rPr>
                <w:t>Vaughn M</w:t>
              </w:r>
            </w:hyperlink>
            <w:r w:rsidRPr="00CC34B4">
              <w:rPr>
                <w:rStyle w:val="hlfld-contribauthor"/>
                <w:rFonts w:asciiTheme="minorHAnsi" w:hAnsiTheme="minorHAnsi" w:cstheme="minorHAnsi"/>
                <w:sz w:val="16"/>
                <w:szCs w:val="16"/>
                <w:lang w:val="en-US"/>
              </w:rPr>
              <w:t xml:space="preserve">, </w:t>
            </w:r>
            <w:hyperlink r:id="rId92" w:history="1">
              <w:r w:rsidRPr="00CC34B4">
                <w:rPr>
                  <w:rStyle w:val="Hypertextovprepojenie"/>
                  <w:rFonts w:asciiTheme="minorHAnsi" w:hAnsiTheme="minorHAnsi" w:cstheme="minorHAnsi"/>
                  <w:color w:val="auto"/>
                  <w:sz w:val="16"/>
                  <w:szCs w:val="16"/>
                  <w:lang w:val="en-US"/>
                </w:rPr>
                <w:t>Zhou Y</w:t>
              </w:r>
            </w:hyperlink>
            <w:r w:rsidRPr="00CC34B4">
              <w:rPr>
                <w:rStyle w:val="hlfld-contribauthor"/>
                <w:rFonts w:asciiTheme="minorHAnsi" w:hAnsiTheme="minorHAnsi" w:cstheme="minorHAnsi"/>
                <w:sz w:val="16"/>
                <w:szCs w:val="16"/>
                <w:lang w:val="en-US"/>
              </w:rPr>
              <w:t xml:space="preserve">, </w:t>
            </w:r>
            <w:hyperlink r:id="rId93" w:history="1">
              <w:r w:rsidRPr="00CC34B4">
                <w:rPr>
                  <w:rStyle w:val="Hypertextovprepojenie"/>
                  <w:rFonts w:asciiTheme="minorHAnsi" w:hAnsiTheme="minorHAnsi" w:cstheme="minorHAnsi"/>
                  <w:color w:val="auto"/>
                  <w:sz w:val="16"/>
                  <w:szCs w:val="16"/>
                  <w:lang w:val="en-US"/>
                </w:rPr>
                <w:t>Li Q</w:t>
              </w:r>
            </w:hyperlink>
            <w:r w:rsidRPr="00CC34B4">
              <w:rPr>
                <w:rStyle w:val="hlfld-contribauthor"/>
                <w:rFonts w:asciiTheme="minorHAnsi" w:hAnsiTheme="minorHAnsi" w:cstheme="minorHAnsi"/>
                <w:sz w:val="16"/>
                <w:szCs w:val="16"/>
                <w:lang w:val="en-US"/>
              </w:rPr>
              <w:t xml:space="preserve">, </w:t>
            </w:r>
            <w:hyperlink r:id="rId94" w:history="1">
              <w:r w:rsidRPr="00CC34B4">
                <w:rPr>
                  <w:rStyle w:val="Hypertextovprepojenie"/>
                  <w:rFonts w:asciiTheme="minorHAnsi" w:hAnsiTheme="minorHAnsi" w:cstheme="minorHAnsi"/>
                  <w:color w:val="auto"/>
                  <w:sz w:val="16"/>
                  <w:szCs w:val="16"/>
                  <w:lang w:val="en-US"/>
                </w:rPr>
                <w:t>Chu C</w:t>
              </w:r>
            </w:hyperlink>
            <w:r w:rsidRPr="00CC34B4">
              <w:rPr>
                <w:rStyle w:val="hlfld-contribauthor"/>
                <w:rFonts w:asciiTheme="minorHAnsi" w:hAnsiTheme="minorHAnsi" w:cstheme="minorHAnsi"/>
                <w:sz w:val="16"/>
                <w:szCs w:val="16"/>
                <w:lang w:val="en-US"/>
              </w:rPr>
              <w:t xml:space="preserve">, </w:t>
            </w:r>
            <w:hyperlink r:id="rId95" w:history="1">
              <w:r w:rsidRPr="00CC34B4">
                <w:rPr>
                  <w:rStyle w:val="Hypertextovprepojenie"/>
                  <w:rFonts w:asciiTheme="minorHAnsi" w:hAnsiTheme="minorHAnsi" w:cstheme="minorHAnsi"/>
                  <w:color w:val="auto"/>
                  <w:sz w:val="16"/>
                  <w:szCs w:val="16"/>
                  <w:lang w:val="en-US"/>
                </w:rPr>
                <w:t>Tan Y</w:t>
              </w:r>
            </w:hyperlink>
            <w:r w:rsidRPr="00CC34B4">
              <w:rPr>
                <w:rStyle w:val="hlfld-contribauthor"/>
                <w:rFonts w:asciiTheme="minorHAnsi" w:hAnsiTheme="minorHAnsi" w:cstheme="minorHAnsi"/>
                <w:sz w:val="16"/>
                <w:szCs w:val="16"/>
                <w:lang w:val="en-US"/>
              </w:rPr>
              <w:t xml:space="preserve">, </w:t>
            </w:r>
            <w:hyperlink r:id="rId96" w:history="1">
              <w:r w:rsidRPr="00CC34B4">
                <w:rPr>
                  <w:rStyle w:val="Hypertextovprepojenie"/>
                  <w:rFonts w:asciiTheme="minorHAnsi" w:hAnsiTheme="minorHAnsi" w:cstheme="minorHAnsi"/>
                  <w:color w:val="auto"/>
                  <w:sz w:val="16"/>
                  <w:szCs w:val="16"/>
                  <w:lang w:val="en-US"/>
                </w:rPr>
                <w:t>Lin L</w:t>
              </w:r>
            </w:hyperlink>
            <w:r w:rsidRPr="00CC34B4">
              <w:rPr>
                <w:rStyle w:val="hlfld-contribauthor"/>
                <w:rFonts w:asciiTheme="minorHAnsi" w:hAnsiTheme="minorHAnsi" w:cstheme="minorHAnsi"/>
                <w:sz w:val="16"/>
                <w:szCs w:val="16"/>
                <w:lang w:val="en-US"/>
              </w:rPr>
              <w:t xml:space="preserve">, </w:t>
            </w:r>
            <w:hyperlink r:id="rId97" w:history="1">
              <w:r w:rsidRPr="00CC34B4">
                <w:rPr>
                  <w:rStyle w:val="Hypertextovprepojenie"/>
                  <w:rFonts w:asciiTheme="minorHAnsi" w:hAnsiTheme="minorHAnsi" w:cstheme="minorHAnsi"/>
                  <w:color w:val="auto"/>
                  <w:sz w:val="16"/>
                  <w:szCs w:val="16"/>
                  <w:lang w:val="en-US"/>
                </w:rPr>
                <w:t>Liu R</w:t>
              </w:r>
            </w:hyperlink>
            <w:r w:rsidRPr="00CC34B4">
              <w:rPr>
                <w:rStyle w:val="hlfld-contribauthor"/>
                <w:rFonts w:asciiTheme="minorHAnsi" w:hAnsiTheme="minorHAnsi" w:cstheme="minorHAnsi"/>
                <w:sz w:val="16"/>
                <w:szCs w:val="16"/>
                <w:lang w:val="en-US"/>
              </w:rPr>
              <w:t xml:space="preserve">, </w:t>
            </w:r>
            <w:hyperlink r:id="rId98" w:history="1">
              <w:r w:rsidRPr="00CC34B4">
                <w:rPr>
                  <w:rStyle w:val="Hypertextovprepojenie"/>
                  <w:rFonts w:asciiTheme="minorHAnsi" w:hAnsiTheme="minorHAnsi" w:cstheme="minorHAnsi"/>
                  <w:color w:val="auto"/>
                  <w:sz w:val="16"/>
                  <w:szCs w:val="16"/>
                  <w:lang w:val="en-US"/>
                </w:rPr>
                <w:t>Hu L</w:t>
              </w:r>
            </w:hyperlink>
            <w:r w:rsidRPr="00CC34B4">
              <w:rPr>
                <w:rStyle w:val="hlfld-contribauthor"/>
                <w:rFonts w:asciiTheme="minorHAnsi" w:hAnsiTheme="minorHAnsi" w:cstheme="minorHAnsi"/>
                <w:sz w:val="16"/>
                <w:szCs w:val="16"/>
                <w:lang w:val="en-US"/>
              </w:rPr>
              <w:t xml:space="preserve">, </w:t>
            </w:r>
            <w:hyperlink r:id="rId99" w:history="1">
              <w:r w:rsidRPr="00CC34B4">
                <w:rPr>
                  <w:rStyle w:val="Hypertextovprepojenie"/>
                  <w:rFonts w:asciiTheme="minorHAnsi" w:hAnsiTheme="minorHAnsi" w:cstheme="minorHAnsi"/>
                  <w:color w:val="auto"/>
                  <w:sz w:val="16"/>
                  <w:szCs w:val="16"/>
                  <w:lang w:val="en-US"/>
                </w:rPr>
                <w:t>Yang B</w:t>
              </w:r>
            </w:hyperlink>
            <w:r w:rsidRPr="00CC34B4">
              <w:rPr>
                <w:rStyle w:val="hlfld-contribauthor"/>
                <w:rFonts w:asciiTheme="minorHAnsi" w:hAnsiTheme="minorHAnsi" w:cstheme="minorHAnsi"/>
                <w:sz w:val="16"/>
                <w:szCs w:val="16"/>
                <w:lang w:val="en-US"/>
              </w:rPr>
              <w:t xml:space="preserve">, </w:t>
            </w:r>
            <w:hyperlink r:id="rId100" w:history="1">
              <w:r w:rsidRPr="00CC34B4">
                <w:rPr>
                  <w:rStyle w:val="Hypertextovprepojenie"/>
                  <w:rFonts w:asciiTheme="minorHAnsi" w:hAnsiTheme="minorHAnsi" w:cstheme="minorHAnsi"/>
                  <w:color w:val="auto"/>
                  <w:sz w:val="16"/>
                  <w:szCs w:val="16"/>
                  <w:lang w:val="en-US"/>
                </w:rPr>
                <w:t>Zeng X</w:t>
              </w:r>
            </w:hyperlink>
            <w:r w:rsidRPr="00CC34B4">
              <w:rPr>
                <w:rStyle w:val="hlfld-contribauthor"/>
                <w:rFonts w:asciiTheme="minorHAnsi" w:hAnsiTheme="minorHAnsi" w:cstheme="minorHAnsi"/>
                <w:sz w:val="16"/>
                <w:szCs w:val="16"/>
                <w:lang w:val="en-US"/>
              </w:rPr>
              <w:t xml:space="preserve">, </w:t>
            </w:r>
            <w:hyperlink r:id="rId101" w:history="1">
              <w:r w:rsidRPr="00CC34B4">
                <w:rPr>
                  <w:rStyle w:val="Hypertextovprepojenie"/>
                  <w:rFonts w:asciiTheme="minorHAnsi" w:hAnsiTheme="minorHAnsi" w:cstheme="minorHAnsi"/>
                  <w:color w:val="auto"/>
                  <w:sz w:val="16"/>
                  <w:szCs w:val="16"/>
                  <w:lang w:val="en-US"/>
                </w:rPr>
                <w:t>Yu Y</w:t>
              </w:r>
            </w:hyperlink>
            <w:r w:rsidRPr="00CC34B4">
              <w:rPr>
                <w:rStyle w:val="hlfld-contribauthor"/>
                <w:rFonts w:asciiTheme="minorHAnsi" w:hAnsiTheme="minorHAnsi" w:cstheme="minorHAnsi"/>
                <w:sz w:val="16"/>
                <w:szCs w:val="16"/>
                <w:lang w:val="en-US"/>
              </w:rPr>
              <w:t xml:space="preserve"> and </w:t>
            </w:r>
            <w:hyperlink r:id="rId102" w:history="1">
              <w:r w:rsidRPr="00CC34B4">
                <w:rPr>
                  <w:rStyle w:val="Hypertextovprepojenie"/>
                  <w:rFonts w:asciiTheme="minorHAnsi" w:hAnsiTheme="minorHAnsi" w:cstheme="minorHAnsi"/>
                  <w:color w:val="auto"/>
                  <w:sz w:val="16"/>
                  <w:szCs w:val="16"/>
                  <w:lang w:val="en-US"/>
                </w:rPr>
                <w:t>Dong G</w:t>
              </w:r>
            </w:hyperlink>
            <w:r w:rsidRPr="00CC34B4">
              <w:rPr>
                <w:rFonts w:asciiTheme="minorHAnsi" w:hAnsiTheme="minorHAnsi" w:cstheme="minorHAnsi"/>
                <w:sz w:val="16"/>
                <w:szCs w:val="16"/>
                <w:lang w:val="en-US"/>
              </w:rPr>
              <w:t xml:space="preserve"> </w:t>
            </w:r>
            <w:r w:rsidRPr="00CC34B4">
              <w:rPr>
                <w:rStyle w:val="pub-year"/>
                <w:rFonts w:asciiTheme="minorHAnsi" w:hAnsiTheme="minorHAnsi" w:cstheme="minorHAnsi"/>
                <w:sz w:val="16"/>
                <w:szCs w:val="16"/>
                <w:lang w:val="en-US"/>
              </w:rPr>
              <w:t>(2022)</w:t>
            </w:r>
            <w:r w:rsidRPr="00CC34B4">
              <w:rPr>
                <w:rFonts w:asciiTheme="minorHAnsi" w:hAnsiTheme="minorHAnsi" w:cstheme="minorHAnsi"/>
                <w:sz w:val="16"/>
                <w:szCs w:val="16"/>
                <w:lang w:val="en-US"/>
              </w:rPr>
              <w:t xml:space="preserve"> </w:t>
            </w:r>
            <w:hyperlink r:id="rId103" w:tgtFrame="_blank" w:history="1">
              <w:r w:rsidRPr="00CC34B4">
                <w:rPr>
                  <w:rStyle w:val="Hypertextovprepojenie"/>
                  <w:rFonts w:asciiTheme="minorHAnsi" w:hAnsiTheme="minorHAnsi" w:cstheme="minorHAnsi"/>
                  <w:color w:val="auto"/>
                  <w:sz w:val="16"/>
                  <w:szCs w:val="16"/>
                  <w:lang w:val="en-US"/>
                </w:rPr>
                <w:t>Perfluorooctane sulfonates induces neurobehavioral changes and increases dopamine neurotransmitter levels in zebrafish larvae</w:t>
              </w:r>
            </w:hyperlink>
            <w:r w:rsidRPr="00CC34B4">
              <w:rPr>
                <w:rStyle w:val="seperator"/>
                <w:rFonts w:asciiTheme="minorHAnsi" w:hAnsiTheme="minorHAnsi" w:cstheme="minorHAnsi"/>
                <w:sz w:val="16"/>
                <w:szCs w:val="16"/>
                <w:lang w:val="en-US"/>
              </w:rPr>
              <w:t xml:space="preserve">, </w:t>
            </w:r>
            <w:r w:rsidRPr="00CC34B4">
              <w:rPr>
                <w:rStyle w:val="seriestitle"/>
                <w:rFonts w:asciiTheme="minorHAnsi" w:hAnsiTheme="minorHAnsi" w:cstheme="minorHAnsi"/>
                <w:sz w:val="16"/>
                <w:szCs w:val="16"/>
                <w:lang w:val="en-US"/>
              </w:rPr>
              <w:t>Chemosphere</w:t>
            </w:r>
            <w:r w:rsidRPr="00CC34B4">
              <w:rPr>
                <w:rStyle w:val="seperator"/>
                <w:rFonts w:asciiTheme="minorHAnsi" w:hAnsiTheme="minorHAnsi" w:cstheme="minorHAnsi"/>
                <w:sz w:val="16"/>
                <w:szCs w:val="16"/>
                <w:lang w:val="en-US"/>
              </w:rPr>
              <w:t xml:space="preserve">, </w:t>
            </w:r>
            <w:hyperlink r:id="rId104" w:tgtFrame="_blank" w:history="1">
              <w:r w:rsidRPr="00CC34B4">
                <w:rPr>
                  <w:rStyle w:val="Hypertextovprepojenie"/>
                  <w:rFonts w:asciiTheme="minorHAnsi" w:hAnsiTheme="minorHAnsi" w:cstheme="minorHAnsi"/>
                  <w:color w:val="auto"/>
                  <w:sz w:val="16"/>
                  <w:szCs w:val="16"/>
                  <w:lang w:val="en-US"/>
                </w:rPr>
                <w:t>10.1016/j.chemosphere.2022.134234</w:t>
              </w:r>
            </w:hyperlink>
            <w:r w:rsidRPr="00CC34B4">
              <w:rPr>
                <w:rStyle w:val="seperator"/>
                <w:rFonts w:asciiTheme="minorHAnsi" w:hAnsiTheme="minorHAnsi" w:cstheme="minorHAnsi"/>
                <w:sz w:val="16"/>
                <w:szCs w:val="16"/>
                <w:lang w:val="en-US"/>
              </w:rPr>
              <w:t xml:space="preserve">, </w:t>
            </w:r>
            <w:r w:rsidRPr="00CC34B4">
              <w:rPr>
                <w:rStyle w:val="volume"/>
                <w:rFonts w:asciiTheme="minorHAnsi" w:hAnsiTheme="minorHAnsi" w:cstheme="minorHAnsi"/>
                <w:b/>
                <w:bCs/>
                <w:sz w:val="16"/>
                <w:szCs w:val="16"/>
                <w:lang w:val="en-US"/>
              </w:rPr>
              <w:t>297</w:t>
            </w:r>
            <w:r w:rsidRPr="00CC34B4">
              <w:rPr>
                <w:rStyle w:val="seperator"/>
                <w:rFonts w:asciiTheme="minorHAnsi" w:hAnsiTheme="minorHAnsi" w:cstheme="minorHAnsi"/>
                <w:sz w:val="16"/>
                <w:szCs w:val="16"/>
                <w:lang w:val="en-US"/>
              </w:rPr>
              <w:t xml:space="preserve">, </w:t>
            </w:r>
            <w:r w:rsidRPr="00CC34B4">
              <w:rPr>
                <w:rStyle w:val="page-range"/>
                <w:rFonts w:asciiTheme="minorHAnsi" w:hAnsiTheme="minorHAnsi" w:cstheme="minorHAnsi"/>
                <w:sz w:val="16"/>
                <w:szCs w:val="16"/>
                <w:lang w:val="en-US"/>
              </w:rPr>
              <w:t>(134234)</w:t>
            </w:r>
            <w:r w:rsidRPr="00CC34B4">
              <w:rPr>
                <w:rStyle w:val="seperator"/>
                <w:rFonts w:asciiTheme="minorHAnsi" w:hAnsiTheme="minorHAnsi" w:cstheme="minorHAnsi"/>
                <w:sz w:val="16"/>
                <w:szCs w:val="16"/>
                <w:lang w:val="en-US"/>
              </w:rPr>
              <w:t xml:space="preserve">, </w:t>
            </w:r>
            <w:r w:rsidRPr="00CC34B4">
              <w:rPr>
                <w:rStyle w:val="pub-date"/>
                <w:rFonts w:asciiTheme="minorHAnsi" w:hAnsiTheme="minorHAnsi" w:cstheme="minorHAnsi"/>
                <w:sz w:val="16"/>
                <w:szCs w:val="16"/>
                <w:lang w:val="en-US"/>
              </w:rPr>
              <w:t>Online publication date: 1-Jun-2022</w:t>
            </w:r>
            <w:r w:rsidRPr="00CC34B4">
              <w:rPr>
                <w:rFonts w:asciiTheme="minorHAnsi" w:hAnsiTheme="minorHAnsi" w:cstheme="minorHAnsi"/>
                <w:sz w:val="16"/>
                <w:szCs w:val="16"/>
                <w:lang w:val="en-US"/>
              </w:rPr>
              <w:t>.</w:t>
            </w:r>
          </w:p>
          <w:p w:rsidR="00A352EB" w:rsidRPr="00CC34B4" w:rsidRDefault="00A352EB" w:rsidP="00A352EB">
            <w:pPr>
              <w:pStyle w:val="accordion-tabbedtab"/>
              <w:spacing w:before="0" w:beforeAutospacing="0" w:after="0" w:afterAutospacing="0"/>
              <w:ind w:left="9"/>
              <w:rPr>
                <w:rFonts w:asciiTheme="minorHAnsi" w:hAnsiTheme="minorHAnsi" w:cstheme="minorHAnsi"/>
                <w:sz w:val="16"/>
                <w:szCs w:val="16"/>
                <w:lang w:val="en-US"/>
              </w:rPr>
            </w:pPr>
            <w:r>
              <w:t xml:space="preserve">*  </w:t>
            </w:r>
            <w:hyperlink r:id="rId105" w:history="1">
              <w:r w:rsidRPr="00CC34B4">
                <w:rPr>
                  <w:rStyle w:val="Hypertextovprepojenie"/>
                  <w:rFonts w:asciiTheme="minorHAnsi" w:hAnsiTheme="minorHAnsi" w:cstheme="minorHAnsi"/>
                  <w:color w:val="auto"/>
                  <w:sz w:val="16"/>
                  <w:szCs w:val="16"/>
                  <w:lang w:val="en-US"/>
                </w:rPr>
                <w:t>Bach C</w:t>
              </w:r>
            </w:hyperlink>
            <w:r w:rsidRPr="00CC34B4">
              <w:rPr>
                <w:rStyle w:val="hlfld-contribauthor"/>
                <w:rFonts w:asciiTheme="minorHAnsi" w:hAnsiTheme="minorHAnsi" w:cstheme="minorHAnsi"/>
                <w:sz w:val="16"/>
                <w:szCs w:val="16"/>
                <w:lang w:val="en-US"/>
              </w:rPr>
              <w:t xml:space="preserve">, </w:t>
            </w:r>
            <w:hyperlink r:id="rId106" w:history="1">
              <w:r w:rsidRPr="00CC34B4">
                <w:rPr>
                  <w:rStyle w:val="Hypertextovprepojenie"/>
                  <w:rFonts w:asciiTheme="minorHAnsi" w:hAnsiTheme="minorHAnsi" w:cstheme="minorHAnsi"/>
                  <w:color w:val="auto"/>
                  <w:sz w:val="16"/>
                  <w:szCs w:val="16"/>
                  <w:lang w:val="en-US"/>
                </w:rPr>
                <w:t>Liew Z</w:t>
              </w:r>
            </w:hyperlink>
            <w:r w:rsidRPr="00CC34B4">
              <w:rPr>
                <w:rStyle w:val="hlfld-contribauthor"/>
                <w:rFonts w:asciiTheme="minorHAnsi" w:hAnsiTheme="minorHAnsi" w:cstheme="minorHAnsi"/>
                <w:sz w:val="16"/>
                <w:szCs w:val="16"/>
                <w:lang w:val="en-US"/>
              </w:rPr>
              <w:t xml:space="preserve">, </w:t>
            </w:r>
            <w:hyperlink r:id="rId107" w:history="1">
              <w:r w:rsidRPr="00CC34B4">
                <w:rPr>
                  <w:rStyle w:val="Hypertextovprepojenie"/>
                  <w:rFonts w:asciiTheme="minorHAnsi" w:hAnsiTheme="minorHAnsi" w:cstheme="minorHAnsi"/>
                  <w:color w:val="auto"/>
                  <w:sz w:val="16"/>
                  <w:szCs w:val="16"/>
                  <w:lang w:val="en-US"/>
                </w:rPr>
                <w:t>Matthiesen N</w:t>
              </w:r>
            </w:hyperlink>
            <w:r w:rsidRPr="00CC34B4">
              <w:rPr>
                <w:rStyle w:val="hlfld-contribauthor"/>
                <w:rFonts w:asciiTheme="minorHAnsi" w:hAnsiTheme="minorHAnsi" w:cstheme="minorHAnsi"/>
                <w:sz w:val="16"/>
                <w:szCs w:val="16"/>
                <w:lang w:val="en-US"/>
              </w:rPr>
              <w:t xml:space="preserve">, </w:t>
            </w:r>
            <w:hyperlink r:id="rId108" w:history="1">
              <w:r w:rsidRPr="00CC34B4">
                <w:rPr>
                  <w:rStyle w:val="Hypertextovprepojenie"/>
                  <w:rFonts w:asciiTheme="minorHAnsi" w:hAnsiTheme="minorHAnsi" w:cstheme="minorHAnsi"/>
                  <w:color w:val="auto"/>
                  <w:sz w:val="16"/>
                  <w:szCs w:val="16"/>
                  <w:lang w:val="en-US"/>
                </w:rPr>
                <w:t>Henriksen T</w:t>
              </w:r>
            </w:hyperlink>
            <w:r w:rsidRPr="00CC34B4">
              <w:rPr>
                <w:rStyle w:val="hlfld-contribauthor"/>
                <w:rFonts w:asciiTheme="minorHAnsi" w:hAnsiTheme="minorHAnsi" w:cstheme="minorHAnsi"/>
                <w:sz w:val="16"/>
                <w:szCs w:val="16"/>
                <w:lang w:val="en-US"/>
              </w:rPr>
              <w:t xml:space="preserve">, </w:t>
            </w:r>
            <w:hyperlink r:id="rId109" w:history="1">
              <w:r w:rsidRPr="00CC34B4">
                <w:rPr>
                  <w:rStyle w:val="Hypertextovprepojenie"/>
                  <w:rFonts w:asciiTheme="minorHAnsi" w:hAnsiTheme="minorHAnsi" w:cstheme="minorHAnsi"/>
                  <w:color w:val="auto"/>
                  <w:sz w:val="16"/>
                  <w:szCs w:val="16"/>
                  <w:lang w:val="en-US"/>
                </w:rPr>
                <w:t>Bech B</w:t>
              </w:r>
            </w:hyperlink>
            <w:r w:rsidRPr="00CC34B4">
              <w:rPr>
                <w:rStyle w:val="hlfld-contribauthor"/>
                <w:rFonts w:asciiTheme="minorHAnsi" w:hAnsiTheme="minorHAnsi" w:cstheme="minorHAnsi"/>
                <w:sz w:val="16"/>
                <w:szCs w:val="16"/>
                <w:lang w:val="en-US"/>
              </w:rPr>
              <w:t xml:space="preserve">, </w:t>
            </w:r>
            <w:hyperlink r:id="rId110" w:history="1">
              <w:r w:rsidRPr="00CC34B4">
                <w:rPr>
                  <w:rStyle w:val="Hypertextovprepojenie"/>
                  <w:rFonts w:asciiTheme="minorHAnsi" w:hAnsiTheme="minorHAnsi" w:cstheme="minorHAnsi"/>
                  <w:color w:val="auto"/>
                  <w:sz w:val="16"/>
                  <w:szCs w:val="16"/>
                  <w:lang w:val="en-US"/>
                </w:rPr>
                <w:t>Nohr E</w:t>
              </w:r>
            </w:hyperlink>
            <w:r w:rsidRPr="00CC34B4">
              <w:rPr>
                <w:rStyle w:val="hlfld-contribauthor"/>
                <w:rFonts w:asciiTheme="minorHAnsi" w:hAnsiTheme="minorHAnsi" w:cstheme="minorHAnsi"/>
                <w:sz w:val="16"/>
                <w:szCs w:val="16"/>
                <w:lang w:val="en-US"/>
              </w:rPr>
              <w:t xml:space="preserve">, </w:t>
            </w:r>
            <w:hyperlink r:id="rId111" w:history="1">
              <w:r w:rsidRPr="00CC34B4">
                <w:rPr>
                  <w:rStyle w:val="Hypertextovprepojenie"/>
                  <w:rFonts w:asciiTheme="minorHAnsi" w:hAnsiTheme="minorHAnsi" w:cstheme="minorHAnsi"/>
                  <w:color w:val="auto"/>
                  <w:sz w:val="16"/>
                  <w:szCs w:val="16"/>
                  <w:lang w:val="en-US"/>
                </w:rPr>
                <w:t>Bonefeld-Jørgensen E</w:t>
              </w:r>
            </w:hyperlink>
            <w:r w:rsidRPr="00CC34B4">
              <w:rPr>
                <w:rStyle w:val="hlfld-contribauthor"/>
                <w:rFonts w:asciiTheme="minorHAnsi" w:hAnsiTheme="minorHAnsi" w:cstheme="minorHAnsi"/>
                <w:sz w:val="16"/>
                <w:szCs w:val="16"/>
                <w:lang w:val="en-US"/>
              </w:rPr>
              <w:t xml:space="preserve"> and </w:t>
            </w:r>
            <w:hyperlink r:id="rId112" w:history="1">
              <w:r w:rsidRPr="00CC34B4">
                <w:rPr>
                  <w:rStyle w:val="Hypertextovprepojenie"/>
                  <w:rFonts w:asciiTheme="minorHAnsi" w:hAnsiTheme="minorHAnsi" w:cstheme="minorHAnsi"/>
                  <w:color w:val="auto"/>
                  <w:sz w:val="16"/>
                  <w:szCs w:val="16"/>
                  <w:lang w:val="en-US"/>
                </w:rPr>
                <w:t>Olsen J</w:t>
              </w:r>
            </w:hyperlink>
            <w:r w:rsidRPr="00CC34B4">
              <w:rPr>
                <w:rFonts w:asciiTheme="minorHAnsi" w:hAnsiTheme="minorHAnsi" w:cstheme="minorHAnsi"/>
                <w:sz w:val="16"/>
                <w:szCs w:val="16"/>
                <w:lang w:val="en-US"/>
              </w:rPr>
              <w:t xml:space="preserve"> </w:t>
            </w:r>
            <w:r w:rsidRPr="00CC34B4">
              <w:rPr>
                <w:rStyle w:val="pub-year"/>
                <w:rFonts w:asciiTheme="minorHAnsi" w:hAnsiTheme="minorHAnsi" w:cstheme="minorHAnsi"/>
                <w:sz w:val="16"/>
                <w:szCs w:val="16"/>
                <w:lang w:val="en-US"/>
              </w:rPr>
              <w:t>(2022)</w:t>
            </w:r>
            <w:r w:rsidRPr="00CC34B4">
              <w:rPr>
                <w:rFonts w:asciiTheme="minorHAnsi" w:hAnsiTheme="minorHAnsi" w:cstheme="minorHAnsi"/>
                <w:sz w:val="16"/>
                <w:szCs w:val="16"/>
                <w:lang w:val="en-US"/>
              </w:rPr>
              <w:t xml:space="preserve"> </w:t>
            </w:r>
            <w:hyperlink r:id="rId113" w:tgtFrame="_blank" w:history="1">
              <w:r w:rsidRPr="00CC34B4">
                <w:rPr>
                  <w:rStyle w:val="Hypertextovprepojenie"/>
                  <w:rFonts w:asciiTheme="minorHAnsi" w:hAnsiTheme="minorHAnsi" w:cstheme="minorHAnsi"/>
                  <w:color w:val="auto"/>
                  <w:sz w:val="16"/>
                  <w:szCs w:val="16"/>
                  <w:lang w:val="en-US"/>
                </w:rPr>
                <w:t>In utero exposure to perfluoroalkyl and polyfluoroalkyl substances and attention and executive function in the offspring: A study in the Danish National Birth Cohort</w:t>
              </w:r>
            </w:hyperlink>
            <w:r w:rsidRPr="00CC34B4">
              <w:rPr>
                <w:rStyle w:val="seperator"/>
                <w:rFonts w:asciiTheme="minorHAnsi" w:hAnsiTheme="minorHAnsi" w:cstheme="minorHAnsi"/>
                <w:sz w:val="16"/>
                <w:szCs w:val="16"/>
                <w:lang w:val="en-US"/>
              </w:rPr>
              <w:t xml:space="preserve">, </w:t>
            </w:r>
            <w:r w:rsidRPr="00CC34B4">
              <w:rPr>
                <w:rStyle w:val="seriestitle"/>
                <w:rFonts w:asciiTheme="minorHAnsi" w:hAnsiTheme="minorHAnsi" w:cstheme="minorHAnsi"/>
                <w:sz w:val="16"/>
                <w:szCs w:val="16"/>
                <w:lang w:val="en-US"/>
              </w:rPr>
              <w:t>Environmental Research</w:t>
            </w:r>
            <w:r w:rsidRPr="00CC34B4">
              <w:rPr>
                <w:rStyle w:val="seperator"/>
                <w:rFonts w:asciiTheme="minorHAnsi" w:hAnsiTheme="minorHAnsi" w:cstheme="minorHAnsi"/>
                <w:sz w:val="16"/>
                <w:szCs w:val="16"/>
                <w:lang w:val="en-US"/>
              </w:rPr>
              <w:t xml:space="preserve">, </w:t>
            </w:r>
            <w:hyperlink r:id="rId114" w:tgtFrame="_blank" w:history="1">
              <w:r w:rsidRPr="00CC34B4">
                <w:rPr>
                  <w:rStyle w:val="Hypertextovprepojenie"/>
                  <w:rFonts w:asciiTheme="minorHAnsi" w:hAnsiTheme="minorHAnsi" w:cstheme="minorHAnsi"/>
                  <w:color w:val="auto"/>
                  <w:sz w:val="16"/>
                  <w:szCs w:val="16"/>
                  <w:lang w:val="en-US"/>
                </w:rPr>
                <w:t>10.1016/j.envres.2022.113262</w:t>
              </w:r>
            </w:hyperlink>
            <w:r w:rsidRPr="00CC34B4">
              <w:rPr>
                <w:rStyle w:val="seperator"/>
                <w:rFonts w:asciiTheme="minorHAnsi" w:hAnsiTheme="minorHAnsi" w:cstheme="minorHAnsi"/>
                <w:sz w:val="16"/>
                <w:szCs w:val="16"/>
                <w:lang w:val="en-US"/>
              </w:rPr>
              <w:t xml:space="preserve">, </w:t>
            </w:r>
            <w:r w:rsidRPr="00CC34B4">
              <w:rPr>
                <w:rStyle w:val="page-range"/>
                <w:rFonts w:asciiTheme="minorHAnsi" w:hAnsiTheme="minorHAnsi" w:cstheme="minorHAnsi"/>
                <w:sz w:val="16"/>
                <w:szCs w:val="16"/>
                <w:lang w:val="en-US"/>
              </w:rPr>
              <w:t>(113262)</w:t>
            </w:r>
            <w:r w:rsidRPr="00CC34B4">
              <w:rPr>
                <w:rStyle w:val="seperator"/>
                <w:rFonts w:asciiTheme="minorHAnsi" w:hAnsiTheme="minorHAnsi" w:cstheme="minorHAnsi"/>
                <w:sz w:val="16"/>
                <w:szCs w:val="16"/>
                <w:lang w:val="en-US"/>
              </w:rPr>
              <w:t xml:space="preserve">, </w:t>
            </w:r>
            <w:r w:rsidRPr="00CC34B4">
              <w:rPr>
                <w:rStyle w:val="pub-date"/>
                <w:rFonts w:asciiTheme="minorHAnsi" w:hAnsiTheme="minorHAnsi" w:cstheme="minorHAnsi"/>
                <w:sz w:val="16"/>
                <w:szCs w:val="16"/>
                <w:lang w:val="en-US"/>
              </w:rPr>
              <w:t>Online publication date: 1-Apr-2022</w:t>
            </w:r>
            <w:r w:rsidRPr="00CC34B4">
              <w:rPr>
                <w:rFonts w:asciiTheme="minorHAnsi" w:hAnsiTheme="minorHAnsi" w:cstheme="minorHAnsi"/>
                <w:sz w:val="16"/>
                <w:szCs w:val="16"/>
                <w:lang w:val="en-US"/>
              </w:rPr>
              <w:t>.</w:t>
            </w:r>
          </w:p>
          <w:p w:rsidR="00A352EB" w:rsidRPr="00CC34B4" w:rsidRDefault="00A352EB" w:rsidP="00A352EB">
            <w:pPr>
              <w:pStyle w:val="accordion-tabbedtab"/>
              <w:spacing w:before="0" w:beforeAutospacing="0" w:after="0" w:afterAutospacing="0"/>
              <w:ind w:left="9"/>
              <w:rPr>
                <w:rFonts w:asciiTheme="minorHAnsi" w:hAnsiTheme="minorHAnsi" w:cstheme="minorHAnsi"/>
                <w:sz w:val="16"/>
                <w:szCs w:val="16"/>
                <w:lang w:val="en-US"/>
              </w:rPr>
            </w:pPr>
            <w:r>
              <w:t xml:space="preserve">*  </w:t>
            </w:r>
            <w:hyperlink r:id="rId115" w:history="1">
              <w:r w:rsidRPr="00CC34B4">
                <w:rPr>
                  <w:rStyle w:val="Hypertextovprepojenie"/>
                  <w:rFonts w:asciiTheme="minorHAnsi" w:hAnsiTheme="minorHAnsi" w:cstheme="minorHAnsi"/>
                  <w:color w:val="auto"/>
                  <w:sz w:val="16"/>
                  <w:szCs w:val="16"/>
                  <w:lang w:val="en-US"/>
                </w:rPr>
                <w:t>Obeng-Gyasi E</w:t>
              </w:r>
            </w:hyperlink>
            <w:r w:rsidRPr="00CC34B4">
              <w:rPr>
                <w:rFonts w:asciiTheme="minorHAnsi" w:hAnsiTheme="minorHAnsi" w:cstheme="minorHAnsi"/>
                <w:sz w:val="16"/>
                <w:szCs w:val="16"/>
                <w:lang w:val="en-US"/>
              </w:rPr>
              <w:t xml:space="preserve"> </w:t>
            </w:r>
            <w:r w:rsidRPr="00CC34B4">
              <w:rPr>
                <w:rStyle w:val="pub-year"/>
                <w:rFonts w:asciiTheme="minorHAnsi" w:hAnsiTheme="minorHAnsi" w:cstheme="minorHAnsi"/>
                <w:sz w:val="16"/>
                <w:szCs w:val="16"/>
                <w:lang w:val="en-US"/>
              </w:rPr>
              <w:t>(2022)</w:t>
            </w:r>
            <w:r w:rsidRPr="00CC34B4">
              <w:rPr>
                <w:rFonts w:asciiTheme="minorHAnsi" w:hAnsiTheme="minorHAnsi" w:cstheme="minorHAnsi"/>
                <w:sz w:val="16"/>
                <w:szCs w:val="16"/>
                <w:lang w:val="en-US"/>
              </w:rPr>
              <w:t xml:space="preserve"> </w:t>
            </w:r>
            <w:hyperlink r:id="rId116" w:tgtFrame="_blank" w:history="1">
              <w:r w:rsidRPr="00CC34B4">
                <w:rPr>
                  <w:rStyle w:val="Hypertextovprepojenie"/>
                  <w:rFonts w:asciiTheme="minorHAnsi" w:hAnsiTheme="minorHAnsi" w:cstheme="minorHAnsi"/>
                  <w:color w:val="auto"/>
                  <w:sz w:val="16"/>
                  <w:szCs w:val="16"/>
                  <w:lang w:val="en-US"/>
                </w:rPr>
                <w:t>Factors associated with elevated Per- and Polyfluoroalkyl substances serum levels in older adults</w:t>
              </w:r>
            </w:hyperlink>
            <w:r w:rsidRPr="00CC34B4">
              <w:rPr>
                <w:rStyle w:val="seperator"/>
                <w:rFonts w:asciiTheme="minorHAnsi" w:hAnsiTheme="minorHAnsi" w:cstheme="minorHAnsi"/>
                <w:sz w:val="16"/>
                <w:szCs w:val="16"/>
                <w:lang w:val="en-US"/>
              </w:rPr>
              <w:t xml:space="preserve">, </w:t>
            </w:r>
            <w:r w:rsidRPr="00CC34B4">
              <w:rPr>
                <w:rStyle w:val="seriestitle"/>
                <w:rFonts w:asciiTheme="minorHAnsi" w:hAnsiTheme="minorHAnsi" w:cstheme="minorHAnsi"/>
                <w:sz w:val="16"/>
                <w:szCs w:val="16"/>
                <w:lang w:val="en-US"/>
              </w:rPr>
              <w:t>Aging and Health Research</w:t>
            </w:r>
            <w:r w:rsidRPr="00CC34B4">
              <w:rPr>
                <w:rStyle w:val="seperator"/>
                <w:rFonts w:asciiTheme="minorHAnsi" w:hAnsiTheme="minorHAnsi" w:cstheme="minorHAnsi"/>
                <w:sz w:val="16"/>
                <w:szCs w:val="16"/>
                <w:lang w:val="en-US"/>
              </w:rPr>
              <w:t xml:space="preserve">, </w:t>
            </w:r>
            <w:hyperlink r:id="rId117" w:tgtFrame="_blank" w:history="1">
              <w:r w:rsidRPr="00CC34B4">
                <w:rPr>
                  <w:rStyle w:val="Hypertextovprepojenie"/>
                  <w:rFonts w:asciiTheme="minorHAnsi" w:hAnsiTheme="minorHAnsi" w:cstheme="minorHAnsi"/>
                  <w:color w:val="auto"/>
                  <w:sz w:val="16"/>
                  <w:szCs w:val="16"/>
                  <w:lang w:val="en-US"/>
                </w:rPr>
                <w:t>10.1016/j.ahr.2022.100086</w:t>
              </w:r>
            </w:hyperlink>
            <w:r w:rsidRPr="00CC34B4">
              <w:rPr>
                <w:rStyle w:val="seperator"/>
                <w:rFonts w:asciiTheme="minorHAnsi" w:hAnsiTheme="minorHAnsi" w:cstheme="minorHAnsi"/>
                <w:sz w:val="16"/>
                <w:szCs w:val="16"/>
                <w:lang w:val="en-US"/>
              </w:rPr>
              <w:t xml:space="preserve">, </w:t>
            </w:r>
            <w:r w:rsidRPr="00CC34B4">
              <w:rPr>
                <w:rStyle w:val="volume"/>
                <w:rFonts w:asciiTheme="minorHAnsi" w:hAnsiTheme="minorHAnsi" w:cstheme="minorHAnsi"/>
                <w:b/>
                <w:bCs/>
                <w:sz w:val="16"/>
                <w:szCs w:val="16"/>
                <w:lang w:val="en-US"/>
              </w:rPr>
              <w:t>2</w:t>
            </w:r>
            <w:r w:rsidRPr="00CC34B4">
              <w:rPr>
                <w:rStyle w:val="issue"/>
                <w:rFonts w:asciiTheme="minorHAnsi" w:hAnsiTheme="minorHAnsi" w:cstheme="minorHAnsi"/>
                <w:sz w:val="16"/>
                <w:szCs w:val="16"/>
                <w:lang w:val="en-US"/>
              </w:rPr>
              <w:t>:3</w:t>
            </w:r>
            <w:r w:rsidRPr="00CC34B4">
              <w:rPr>
                <w:rStyle w:val="seperator"/>
                <w:rFonts w:asciiTheme="minorHAnsi" w:hAnsiTheme="minorHAnsi" w:cstheme="minorHAnsi"/>
                <w:sz w:val="16"/>
                <w:szCs w:val="16"/>
                <w:lang w:val="en-US"/>
              </w:rPr>
              <w:t xml:space="preserve">, </w:t>
            </w:r>
            <w:r w:rsidRPr="00CC34B4">
              <w:rPr>
                <w:rStyle w:val="page-range"/>
                <w:rFonts w:asciiTheme="minorHAnsi" w:hAnsiTheme="minorHAnsi" w:cstheme="minorHAnsi"/>
                <w:sz w:val="16"/>
                <w:szCs w:val="16"/>
                <w:lang w:val="en-US"/>
              </w:rPr>
              <w:t>(100086)</w:t>
            </w:r>
            <w:r w:rsidRPr="00CC34B4">
              <w:rPr>
                <w:rStyle w:val="seperator"/>
                <w:rFonts w:asciiTheme="minorHAnsi" w:hAnsiTheme="minorHAnsi" w:cstheme="minorHAnsi"/>
                <w:sz w:val="16"/>
                <w:szCs w:val="16"/>
                <w:lang w:val="en-US"/>
              </w:rPr>
              <w:t xml:space="preserve">, </w:t>
            </w:r>
            <w:r w:rsidRPr="00CC34B4">
              <w:rPr>
                <w:rStyle w:val="pub-date"/>
                <w:rFonts w:asciiTheme="minorHAnsi" w:hAnsiTheme="minorHAnsi" w:cstheme="minorHAnsi"/>
                <w:sz w:val="16"/>
                <w:szCs w:val="16"/>
                <w:lang w:val="en-US"/>
              </w:rPr>
              <w:t>Online publication date: 1-Sep-2022</w:t>
            </w:r>
            <w:r w:rsidRPr="00CC34B4">
              <w:rPr>
                <w:rFonts w:asciiTheme="minorHAnsi" w:hAnsiTheme="minorHAnsi" w:cstheme="minorHAnsi"/>
                <w:sz w:val="16"/>
                <w:szCs w:val="16"/>
                <w:lang w:val="en-US"/>
              </w:rPr>
              <w:t>.</w:t>
            </w:r>
          </w:p>
          <w:p w:rsidR="00CF6AC0" w:rsidRPr="00A352EB" w:rsidRDefault="00A352EB" w:rsidP="00A352EB">
            <w:pPr>
              <w:pStyle w:val="accordion-tabbedtab"/>
              <w:spacing w:before="0" w:beforeAutospacing="0" w:after="0" w:afterAutospacing="0"/>
              <w:ind w:left="9"/>
              <w:rPr>
                <w:rFonts w:asciiTheme="minorHAnsi" w:hAnsiTheme="minorHAnsi" w:cstheme="minorHAnsi"/>
                <w:sz w:val="16"/>
                <w:szCs w:val="16"/>
                <w:lang w:val="en-US"/>
              </w:rPr>
            </w:pPr>
            <w:r>
              <w:t xml:space="preserve">*  </w:t>
            </w:r>
            <w:hyperlink r:id="rId118" w:history="1">
              <w:r w:rsidRPr="00CC34B4">
                <w:rPr>
                  <w:rStyle w:val="Hypertextovprepojenie"/>
                  <w:rFonts w:asciiTheme="minorHAnsi" w:hAnsiTheme="minorHAnsi" w:cstheme="minorHAnsi"/>
                  <w:color w:val="auto"/>
                  <w:sz w:val="16"/>
                  <w:szCs w:val="16"/>
                  <w:lang w:val="en-US"/>
                </w:rPr>
                <w:t>Yadav A</w:t>
              </w:r>
            </w:hyperlink>
            <w:r w:rsidRPr="00CC34B4">
              <w:rPr>
                <w:rStyle w:val="hlfld-contribauthor"/>
                <w:rFonts w:asciiTheme="minorHAnsi" w:hAnsiTheme="minorHAnsi" w:cstheme="minorHAnsi"/>
                <w:sz w:val="16"/>
                <w:szCs w:val="16"/>
                <w:lang w:val="en-US"/>
              </w:rPr>
              <w:t xml:space="preserve">, </w:t>
            </w:r>
            <w:hyperlink r:id="rId119" w:history="1">
              <w:r w:rsidRPr="00CC34B4">
                <w:rPr>
                  <w:rStyle w:val="Hypertextovprepojenie"/>
                  <w:rFonts w:asciiTheme="minorHAnsi" w:hAnsiTheme="minorHAnsi" w:cstheme="minorHAnsi"/>
                  <w:color w:val="auto"/>
                  <w:sz w:val="16"/>
                  <w:szCs w:val="16"/>
                  <w:lang w:val="en-US"/>
                </w:rPr>
                <w:t>Verhaegen S</w:t>
              </w:r>
            </w:hyperlink>
            <w:r w:rsidRPr="00CC34B4">
              <w:rPr>
                <w:rStyle w:val="hlfld-contribauthor"/>
                <w:rFonts w:asciiTheme="minorHAnsi" w:hAnsiTheme="minorHAnsi" w:cstheme="minorHAnsi"/>
                <w:sz w:val="16"/>
                <w:szCs w:val="16"/>
                <w:lang w:val="en-US"/>
              </w:rPr>
              <w:t xml:space="preserve">, </w:t>
            </w:r>
            <w:hyperlink r:id="rId120" w:history="1">
              <w:r w:rsidRPr="00CC34B4">
                <w:rPr>
                  <w:rStyle w:val="Hypertextovprepojenie"/>
                  <w:rFonts w:asciiTheme="minorHAnsi" w:hAnsiTheme="minorHAnsi" w:cstheme="minorHAnsi"/>
                  <w:color w:val="auto"/>
                  <w:sz w:val="16"/>
                  <w:szCs w:val="16"/>
                  <w:lang w:val="en-US"/>
                </w:rPr>
                <w:t>Verbruggen E</w:t>
              </w:r>
            </w:hyperlink>
            <w:r w:rsidRPr="00CC34B4">
              <w:rPr>
                <w:rStyle w:val="hlfld-contribauthor"/>
                <w:rFonts w:asciiTheme="minorHAnsi" w:hAnsiTheme="minorHAnsi" w:cstheme="minorHAnsi"/>
                <w:sz w:val="16"/>
                <w:szCs w:val="16"/>
                <w:lang w:val="en-US"/>
              </w:rPr>
              <w:t xml:space="preserve">, </w:t>
            </w:r>
            <w:hyperlink r:id="rId121" w:history="1">
              <w:r w:rsidRPr="00CC34B4">
                <w:rPr>
                  <w:rStyle w:val="Hypertextovprepojenie"/>
                  <w:rFonts w:asciiTheme="minorHAnsi" w:hAnsiTheme="minorHAnsi" w:cstheme="minorHAnsi"/>
                  <w:color w:val="auto"/>
                  <w:sz w:val="16"/>
                  <w:szCs w:val="16"/>
                  <w:lang w:val="en-US"/>
                </w:rPr>
                <w:t>Kerhoas M</w:t>
              </w:r>
            </w:hyperlink>
            <w:r w:rsidRPr="00CC34B4">
              <w:rPr>
                <w:rStyle w:val="hlfld-contribauthor"/>
                <w:rFonts w:asciiTheme="minorHAnsi" w:hAnsiTheme="minorHAnsi" w:cstheme="minorHAnsi"/>
                <w:sz w:val="16"/>
                <w:szCs w:val="16"/>
                <w:lang w:val="en-US"/>
              </w:rPr>
              <w:t xml:space="preserve">, </w:t>
            </w:r>
            <w:hyperlink r:id="rId122" w:history="1">
              <w:r w:rsidRPr="00CC34B4">
                <w:rPr>
                  <w:rStyle w:val="Hypertextovprepojenie"/>
                  <w:rFonts w:asciiTheme="minorHAnsi" w:hAnsiTheme="minorHAnsi" w:cstheme="minorHAnsi"/>
                  <w:color w:val="auto"/>
                  <w:sz w:val="16"/>
                  <w:szCs w:val="16"/>
                  <w:lang w:val="en-US"/>
                </w:rPr>
                <w:t>Willemijn Huiberts E</w:t>
              </w:r>
            </w:hyperlink>
            <w:r w:rsidRPr="00CC34B4">
              <w:rPr>
                <w:rStyle w:val="hlfld-contribauthor"/>
                <w:rFonts w:asciiTheme="minorHAnsi" w:hAnsiTheme="minorHAnsi" w:cstheme="minorHAnsi"/>
                <w:sz w:val="16"/>
                <w:szCs w:val="16"/>
                <w:lang w:val="en-US"/>
              </w:rPr>
              <w:t xml:space="preserve">, </w:t>
            </w:r>
            <w:hyperlink r:id="rId123" w:history="1">
              <w:r w:rsidRPr="00CC34B4">
                <w:rPr>
                  <w:rStyle w:val="Hypertextovprepojenie"/>
                  <w:rFonts w:asciiTheme="minorHAnsi" w:hAnsiTheme="minorHAnsi" w:cstheme="minorHAnsi"/>
                  <w:color w:val="auto"/>
                  <w:sz w:val="16"/>
                  <w:szCs w:val="16"/>
                  <w:lang w:val="en-US"/>
                </w:rPr>
                <w:t>Hadera M</w:t>
              </w:r>
            </w:hyperlink>
            <w:r w:rsidRPr="00CC34B4">
              <w:rPr>
                <w:rStyle w:val="hlfld-contribauthor"/>
                <w:rFonts w:asciiTheme="minorHAnsi" w:hAnsiTheme="minorHAnsi" w:cstheme="minorHAnsi"/>
                <w:sz w:val="16"/>
                <w:szCs w:val="16"/>
                <w:lang w:val="en-US"/>
              </w:rPr>
              <w:t xml:space="preserve">, </w:t>
            </w:r>
            <w:hyperlink r:id="rId124" w:history="1">
              <w:r w:rsidRPr="00CC34B4">
                <w:rPr>
                  <w:rStyle w:val="Hypertextovprepojenie"/>
                  <w:rFonts w:asciiTheme="minorHAnsi" w:hAnsiTheme="minorHAnsi" w:cstheme="minorHAnsi"/>
                  <w:color w:val="auto"/>
                  <w:sz w:val="16"/>
                  <w:szCs w:val="16"/>
                  <w:lang w:val="en-US"/>
                </w:rPr>
                <w:t>Berntsen H</w:t>
              </w:r>
            </w:hyperlink>
            <w:r w:rsidRPr="00CC34B4">
              <w:rPr>
                <w:rStyle w:val="hlfld-contribauthor"/>
                <w:rFonts w:asciiTheme="minorHAnsi" w:hAnsiTheme="minorHAnsi" w:cstheme="minorHAnsi"/>
                <w:sz w:val="16"/>
                <w:szCs w:val="16"/>
                <w:lang w:val="en-US"/>
              </w:rPr>
              <w:t xml:space="preserve">, </w:t>
            </w:r>
            <w:hyperlink r:id="rId125" w:history="1">
              <w:r w:rsidRPr="00CC34B4">
                <w:rPr>
                  <w:rStyle w:val="Hypertextovprepojenie"/>
                  <w:rFonts w:asciiTheme="minorHAnsi" w:hAnsiTheme="minorHAnsi" w:cstheme="minorHAnsi"/>
                  <w:color w:val="auto"/>
                  <w:sz w:val="16"/>
                  <w:szCs w:val="16"/>
                  <w:lang w:val="en-US"/>
                </w:rPr>
                <w:t>Zimmer K</w:t>
              </w:r>
            </w:hyperlink>
            <w:r w:rsidRPr="00CC34B4">
              <w:rPr>
                <w:rStyle w:val="hlfld-contribauthor"/>
                <w:rFonts w:asciiTheme="minorHAnsi" w:hAnsiTheme="minorHAnsi" w:cstheme="minorHAnsi"/>
                <w:sz w:val="16"/>
                <w:szCs w:val="16"/>
                <w:lang w:val="en-US"/>
              </w:rPr>
              <w:t xml:space="preserve">, </w:t>
            </w:r>
            <w:hyperlink r:id="rId126" w:history="1">
              <w:r w:rsidRPr="00CC34B4">
                <w:rPr>
                  <w:rStyle w:val="Hypertextovprepojenie"/>
                  <w:rFonts w:asciiTheme="minorHAnsi" w:hAnsiTheme="minorHAnsi" w:cstheme="minorHAnsi"/>
                  <w:color w:val="auto"/>
                  <w:sz w:val="16"/>
                  <w:szCs w:val="16"/>
                  <w:lang w:val="en-US"/>
                </w:rPr>
                <w:t>Ropstad E</w:t>
              </w:r>
            </w:hyperlink>
            <w:r w:rsidRPr="00CC34B4">
              <w:rPr>
                <w:rStyle w:val="hlfld-contribauthor"/>
                <w:rFonts w:asciiTheme="minorHAnsi" w:hAnsiTheme="minorHAnsi" w:cstheme="minorHAnsi"/>
                <w:sz w:val="16"/>
                <w:szCs w:val="16"/>
                <w:lang w:val="en-US"/>
              </w:rPr>
              <w:t xml:space="preserve"> and </w:t>
            </w:r>
            <w:hyperlink r:id="rId127" w:history="1">
              <w:r w:rsidRPr="00CC34B4">
                <w:rPr>
                  <w:rStyle w:val="Hypertextovprepojenie"/>
                  <w:rFonts w:asciiTheme="minorHAnsi" w:hAnsiTheme="minorHAnsi" w:cstheme="minorHAnsi"/>
                  <w:color w:val="auto"/>
                  <w:sz w:val="16"/>
                  <w:szCs w:val="16"/>
                  <w:lang w:val="en-US"/>
                </w:rPr>
                <w:t>Paulsen R</w:t>
              </w:r>
            </w:hyperlink>
            <w:r w:rsidRPr="00CC34B4">
              <w:rPr>
                <w:rFonts w:asciiTheme="minorHAnsi" w:hAnsiTheme="minorHAnsi" w:cstheme="minorHAnsi"/>
                <w:sz w:val="16"/>
                <w:szCs w:val="16"/>
                <w:lang w:val="en-US"/>
              </w:rPr>
              <w:t xml:space="preserve"> </w:t>
            </w:r>
            <w:r w:rsidRPr="00CC34B4">
              <w:rPr>
                <w:rStyle w:val="pub-year"/>
                <w:rFonts w:asciiTheme="minorHAnsi" w:hAnsiTheme="minorHAnsi" w:cstheme="minorHAnsi"/>
                <w:sz w:val="16"/>
                <w:szCs w:val="16"/>
                <w:lang w:val="en-US"/>
              </w:rPr>
              <w:t>(2021)</w:t>
            </w:r>
            <w:r w:rsidRPr="00CC34B4">
              <w:rPr>
                <w:rFonts w:asciiTheme="minorHAnsi" w:hAnsiTheme="minorHAnsi" w:cstheme="minorHAnsi"/>
                <w:sz w:val="16"/>
                <w:szCs w:val="16"/>
                <w:lang w:val="en-US"/>
              </w:rPr>
              <w:t xml:space="preserve"> </w:t>
            </w:r>
            <w:hyperlink r:id="rId128" w:tgtFrame="_blank" w:history="1">
              <w:r w:rsidRPr="00CC34B4">
                <w:rPr>
                  <w:rStyle w:val="Hypertextovprepojenie"/>
                  <w:rFonts w:asciiTheme="minorHAnsi" w:hAnsiTheme="minorHAnsi" w:cstheme="minorHAnsi"/>
                  <w:color w:val="auto"/>
                  <w:sz w:val="16"/>
                  <w:szCs w:val="16"/>
                  <w:lang w:val="en-US"/>
                </w:rPr>
                <w:t>A human relevant mixture of persistent organic pollutants (POPs) and perfluorooctane sulfonic acid (PFOS) differentially affect glutamate induced excitotoxic responses in chicken cerebellum granule neurons (CGNs) in vitro</w:t>
              </w:r>
            </w:hyperlink>
            <w:r w:rsidRPr="00CC34B4">
              <w:rPr>
                <w:rStyle w:val="seperator"/>
                <w:rFonts w:asciiTheme="minorHAnsi" w:hAnsiTheme="minorHAnsi" w:cstheme="minorHAnsi"/>
                <w:sz w:val="16"/>
                <w:szCs w:val="16"/>
                <w:lang w:val="en-US"/>
              </w:rPr>
              <w:t xml:space="preserve">, </w:t>
            </w:r>
            <w:r w:rsidRPr="00CC34B4">
              <w:rPr>
                <w:rStyle w:val="seriestitle"/>
                <w:rFonts w:asciiTheme="minorHAnsi" w:hAnsiTheme="minorHAnsi" w:cstheme="minorHAnsi"/>
                <w:sz w:val="16"/>
                <w:szCs w:val="16"/>
                <w:lang w:val="en-US"/>
              </w:rPr>
              <w:t>Reproductive Toxicology</w:t>
            </w:r>
            <w:r w:rsidRPr="00CC34B4">
              <w:rPr>
                <w:rStyle w:val="seperator"/>
                <w:rFonts w:asciiTheme="minorHAnsi" w:hAnsiTheme="minorHAnsi" w:cstheme="minorHAnsi"/>
                <w:sz w:val="16"/>
                <w:szCs w:val="16"/>
                <w:lang w:val="en-US"/>
              </w:rPr>
              <w:t xml:space="preserve">, </w:t>
            </w:r>
            <w:hyperlink r:id="rId129" w:tgtFrame="_blank" w:history="1">
              <w:r w:rsidRPr="00CC34B4">
                <w:rPr>
                  <w:rStyle w:val="Hypertextovprepojenie"/>
                  <w:rFonts w:asciiTheme="minorHAnsi" w:hAnsiTheme="minorHAnsi" w:cstheme="minorHAnsi"/>
                  <w:color w:val="auto"/>
                  <w:sz w:val="16"/>
                  <w:szCs w:val="16"/>
                  <w:lang w:val="en-US"/>
                </w:rPr>
                <w:t>10.1016/j.reprotox.2021.01.008</w:t>
              </w:r>
            </w:hyperlink>
            <w:r w:rsidRPr="00CC34B4">
              <w:rPr>
                <w:rStyle w:val="seperator"/>
                <w:rFonts w:asciiTheme="minorHAnsi" w:hAnsiTheme="minorHAnsi" w:cstheme="minorHAnsi"/>
                <w:sz w:val="16"/>
                <w:szCs w:val="16"/>
                <w:lang w:val="en-US"/>
              </w:rPr>
              <w:t xml:space="preserve">, </w:t>
            </w:r>
            <w:r w:rsidRPr="00CC34B4">
              <w:rPr>
                <w:rStyle w:val="pub-date"/>
                <w:rFonts w:asciiTheme="minorHAnsi" w:hAnsiTheme="minorHAnsi" w:cstheme="minorHAnsi"/>
                <w:sz w:val="16"/>
                <w:szCs w:val="16"/>
                <w:lang w:val="en-US"/>
              </w:rPr>
              <w:t>Online publication date: 1-Jan-2021</w:t>
            </w:r>
            <w:r w:rsidRPr="00CC34B4">
              <w:rPr>
                <w:rFonts w:asciiTheme="minorHAnsi" w:hAnsiTheme="minorHAnsi" w:cstheme="minorHAnsi"/>
                <w:sz w:val="16"/>
                <w:szCs w:val="16"/>
                <w:lang w:val="en-US"/>
              </w:rPr>
              <w:t>.</w:t>
            </w:r>
          </w:p>
        </w:tc>
        <w:tc>
          <w:tcPr>
            <w:tcW w:w="160" w:type="dxa"/>
            <w:vAlign w:val="center"/>
          </w:tcPr>
          <w:p w:rsidR="00CF6AC0" w:rsidRPr="009E1AB3" w:rsidRDefault="00CF6AC0" w:rsidP="00CF6AC0">
            <w:pPr>
              <w:spacing w:after="0" w:line="240" w:lineRule="auto"/>
              <w:rPr>
                <w:rFonts w:eastAsia="Times New Roman" w:cstheme="minorHAnsi"/>
                <w:sz w:val="16"/>
                <w:szCs w:val="16"/>
                <w:lang w:eastAsia="sk-SK"/>
              </w:rPr>
            </w:pPr>
          </w:p>
        </w:tc>
      </w:tr>
      <w:tr w:rsidR="00CF6AC0" w:rsidRPr="009E1AB3" w:rsidTr="00F13620">
        <w:trPr>
          <w:trHeight w:val="951"/>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F6AC0" w:rsidRPr="009E1AB3" w:rsidRDefault="00CF6AC0" w:rsidP="00CF6AC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CF6AC0" w:rsidRPr="00CC34B4" w:rsidRDefault="00CF6AC0" w:rsidP="00F13620">
            <w:pPr>
              <w:spacing w:after="0" w:line="240" w:lineRule="auto"/>
              <w:rPr>
                <w:rFonts w:eastAsia="Times New Roman" w:cstheme="minorHAnsi"/>
                <w:color w:val="000000"/>
                <w:sz w:val="16"/>
                <w:szCs w:val="16"/>
                <w:lang w:val="en-US" w:eastAsia="sk-SK"/>
              </w:rPr>
            </w:pPr>
            <w:r w:rsidRPr="00CC34B4">
              <w:rPr>
                <w:rFonts w:eastAsia="Times New Roman" w:cstheme="minorHAnsi"/>
                <w:color w:val="000000"/>
                <w:sz w:val="16"/>
                <w:szCs w:val="16"/>
                <w:lang w:val="en-US" w:eastAsia="sk-SK"/>
              </w:rPr>
              <w:t xml:space="preserve">Práca </w:t>
            </w:r>
            <w:r w:rsidR="006006DC" w:rsidRPr="00CC34B4">
              <w:rPr>
                <w:rFonts w:eastAsia="Times New Roman" w:cstheme="minorHAnsi"/>
                <w:color w:val="000000"/>
                <w:sz w:val="16"/>
                <w:szCs w:val="16"/>
                <w:lang w:val="en-US" w:eastAsia="sk-SK"/>
              </w:rPr>
              <w:t xml:space="preserve">má </w:t>
            </w:r>
            <w:r w:rsidRPr="00CC34B4">
              <w:rPr>
                <w:rFonts w:eastAsia="Times New Roman" w:cstheme="minorHAnsi"/>
                <w:color w:val="000000"/>
                <w:sz w:val="16"/>
                <w:szCs w:val="16"/>
                <w:lang w:val="en-US" w:eastAsia="sk-SK"/>
              </w:rPr>
              <w:t xml:space="preserve">význam pre </w:t>
            </w:r>
            <w:r w:rsidR="00F13620">
              <w:rPr>
                <w:rFonts w:eastAsia="Times New Roman" w:cstheme="minorHAnsi"/>
                <w:color w:val="000000"/>
                <w:sz w:val="16"/>
                <w:szCs w:val="16"/>
                <w:lang w:val="en-US" w:eastAsia="sk-SK"/>
              </w:rPr>
              <w:t xml:space="preserve">medzinárodnú </w:t>
            </w:r>
            <w:proofErr w:type="gramStart"/>
            <w:r w:rsidRPr="00CC34B4">
              <w:rPr>
                <w:rFonts w:eastAsia="Times New Roman" w:cstheme="minorHAnsi"/>
                <w:color w:val="000000"/>
                <w:sz w:val="16"/>
                <w:szCs w:val="16"/>
                <w:lang w:val="en-US" w:eastAsia="sk-SK"/>
              </w:rPr>
              <w:t>environmentálnu</w:t>
            </w:r>
            <w:r w:rsidR="00F13620">
              <w:rPr>
                <w:rFonts w:eastAsia="Times New Roman" w:cstheme="minorHAnsi"/>
                <w:color w:val="000000"/>
                <w:sz w:val="16"/>
                <w:szCs w:val="16"/>
                <w:lang w:val="en-US" w:eastAsia="sk-SK"/>
              </w:rPr>
              <w:t xml:space="preserve"> </w:t>
            </w:r>
            <w:r w:rsidRPr="00CC34B4">
              <w:rPr>
                <w:rFonts w:eastAsia="Times New Roman" w:cstheme="minorHAnsi"/>
                <w:color w:val="000000"/>
                <w:sz w:val="16"/>
                <w:szCs w:val="16"/>
                <w:lang w:val="en-US" w:eastAsia="sk-SK"/>
              </w:rPr>
              <w:t xml:space="preserve"> politiku</w:t>
            </w:r>
            <w:proofErr w:type="gramEnd"/>
            <w:r w:rsidRPr="00CC34B4">
              <w:rPr>
                <w:rFonts w:eastAsia="Times New Roman" w:cstheme="minorHAnsi"/>
                <w:color w:val="000000"/>
                <w:sz w:val="16"/>
                <w:szCs w:val="16"/>
                <w:lang w:val="en-US" w:eastAsia="sk-SK"/>
              </w:rPr>
              <w:t xml:space="preserve"> a environmentálne zdravie, </w:t>
            </w:r>
            <w:r w:rsidR="00F13620">
              <w:rPr>
                <w:rFonts w:eastAsia="Times New Roman" w:cstheme="minorHAnsi"/>
                <w:color w:val="000000"/>
                <w:sz w:val="16"/>
                <w:szCs w:val="16"/>
                <w:lang w:val="en-US" w:eastAsia="sk-SK"/>
              </w:rPr>
              <w:t xml:space="preserve">najmä detí, </w:t>
            </w:r>
            <w:r w:rsidRPr="00CC34B4">
              <w:rPr>
                <w:rFonts w:eastAsia="Times New Roman" w:cstheme="minorHAnsi"/>
                <w:color w:val="000000"/>
                <w:sz w:val="16"/>
                <w:szCs w:val="16"/>
                <w:lang w:val="en-US" w:eastAsia="sk-SK"/>
              </w:rPr>
              <w:t>s priamou aplikáciou v praxi./</w:t>
            </w:r>
            <w:r w:rsidRPr="00CC34B4">
              <w:rPr>
                <w:rFonts w:cstheme="minorHAnsi"/>
                <w:sz w:val="16"/>
                <w:szCs w:val="16"/>
                <w:lang w:val="en-US"/>
              </w:rPr>
              <w:t xml:space="preserve"> </w:t>
            </w:r>
            <w:r w:rsidR="00F13620">
              <w:rPr>
                <w:rFonts w:cstheme="minorHAnsi"/>
                <w:sz w:val="16"/>
                <w:szCs w:val="16"/>
                <w:lang w:val="en-US"/>
              </w:rPr>
              <w:t xml:space="preserve">The </w:t>
            </w:r>
            <w:r w:rsidR="00F13620">
              <w:rPr>
                <w:rStyle w:val="rynqvb"/>
              </w:rPr>
              <w:t xml:space="preserve"> </w:t>
            </w:r>
            <w:r w:rsidR="00F13620" w:rsidRPr="00F13620">
              <w:rPr>
                <w:rStyle w:val="rynqvb"/>
                <w:sz w:val="16"/>
                <w:szCs w:val="16"/>
              </w:rPr>
              <w:t xml:space="preserve">work has relevance for international environmental policy and environmental health, </w:t>
            </w:r>
            <w:r w:rsidR="00F13620">
              <w:rPr>
                <w:rStyle w:val="rynqvb"/>
                <w:sz w:val="16"/>
                <w:szCs w:val="16"/>
              </w:rPr>
              <w:t xml:space="preserve">especially for children, </w:t>
            </w:r>
            <w:r w:rsidR="00F13620" w:rsidRPr="00F13620">
              <w:rPr>
                <w:rStyle w:val="rynqvb"/>
                <w:sz w:val="16"/>
                <w:szCs w:val="16"/>
              </w:rPr>
              <w:t>with direct application in practice</w:t>
            </w:r>
            <w:r w:rsidR="00F13620">
              <w:rPr>
                <w:rStyle w:val="rynqvb"/>
                <w:sz w:val="16"/>
                <w:szCs w:val="16"/>
              </w:rPr>
              <w:t>.</w:t>
            </w:r>
          </w:p>
        </w:tc>
        <w:tc>
          <w:tcPr>
            <w:tcW w:w="160" w:type="dxa"/>
            <w:vAlign w:val="center"/>
          </w:tcPr>
          <w:p w:rsidR="00CF6AC0" w:rsidRPr="009E1AB3" w:rsidRDefault="00CF6AC0" w:rsidP="00CF6AC0">
            <w:pPr>
              <w:spacing w:after="0" w:line="240" w:lineRule="auto"/>
              <w:rPr>
                <w:rFonts w:eastAsia="Times New Roman" w:cstheme="minorHAnsi"/>
                <w:sz w:val="16"/>
                <w:szCs w:val="16"/>
                <w:lang w:eastAsia="sk-SK"/>
              </w:rPr>
            </w:pPr>
          </w:p>
        </w:tc>
      </w:tr>
      <w:tr w:rsidR="00CF6AC0" w:rsidRPr="009E1AB3"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F6AC0" w:rsidRPr="009E1AB3" w:rsidRDefault="00CF6AC0" w:rsidP="00CF6AC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OCA19. Charakteristika dopadu výstupu a súvisiacich aktivít na vzdelávací proces / Characteristics of the output and related activities' impact on the educational process</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CF6AC0" w:rsidRPr="00CC34B4" w:rsidRDefault="00CF6AC0" w:rsidP="009E1AB3">
            <w:pPr>
              <w:spacing w:after="0" w:line="240" w:lineRule="auto"/>
              <w:rPr>
                <w:rFonts w:eastAsia="Times New Roman" w:cstheme="minorHAnsi"/>
                <w:color w:val="000000"/>
                <w:sz w:val="16"/>
                <w:szCs w:val="16"/>
                <w:lang w:val="en-US" w:eastAsia="sk-SK"/>
              </w:rPr>
            </w:pPr>
            <w:r w:rsidRPr="00CC34B4">
              <w:rPr>
                <w:rFonts w:eastAsia="Times New Roman" w:cstheme="minorHAnsi"/>
                <w:color w:val="000000"/>
                <w:sz w:val="16"/>
                <w:szCs w:val="16"/>
                <w:lang w:val="en-US" w:eastAsia="sk-SK"/>
              </w:rPr>
              <w:t>Výstup má vedecký význam v oblasti verejného zdravotníctva a praktický výstup predovšetký</w:t>
            </w:r>
            <w:r w:rsidR="00EC19E0">
              <w:rPr>
                <w:rFonts w:eastAsia="Times New Roman" w:cstheme="minorHAnsi"/>
                <w:color w:val="000000"/>
                <w:sz w:val="16"/>
                <w:szCs w:val="16"/>
                <w:lang w:val="en-US" w:eastAsia="sk-SK"/>
              </w:rPr>
              <w:t xml:space="preserve">m v oblasti prevencie a hygieny </w:t>
            </w:r>
            <w:r w:rsidRPr="00CC34B4">
              <w:rPr>
                <w:rFonts w:eastAsia="Times New Roman" w:cstheme="minorHAnsi"/>
                <w:color w:val="000000"/>
                <w:sz w:val="16"/>
                <w:szCs w:val="16"/>
                <w:lang w:val="en-US" w:eastAsia="sk-SK"/>
              </w:rPr>
              <w:t>v školskom aj domácom prostredí, pre výchovu a sociálne správanie detí</w:t>
            </w:r>
            <w:proofErr w:type="gramStart"/>
            <w:r w:rsidRPr="00CC34B4">
              <w:rPr>
                <w:rFonts w:eastAsia="Times New Roman" w:cstheme="minorHAnsi"/>
                <w:color w:val="000000"/>
                <w:sz w:val="16"/>
                <w:szCs w:val="16"/>
                <w:lang w:val="en-US" w:eastAsia="sk-SK"/>
              </w:rPr>
              <w:t>./</w:t>
            </w:r>
            <w:proofErr w:type="gramEnd"/>
            <w:r w:rsidRPr="00CC34B4">
              <w:rPr>
                <w:rFonts w:eastAsia="Times New Roman" w:cstheme="minorHAnsi"/>
                <w:color w:val="000000"/>
                <w:sz w:val="16"/>
                <w:szCs w:val="16"/>
                <w:lang w:val="en-US" w:eastAsia="sk-SK"/>
              </w:rPr>
              <w:t xml:space="preserve"> The output has a scientific significance in the field of public health and a practical output primarily in the field of prevention and hygiene in the school and home environment, for the education and social behavior of children.</w:t>
            </w:r>
          </w:p>
        </w:tc>
        <w:tc>
          <w:tcPr>
            <w:tcW w:w="160" w:type="dxa"/>
            <w:vAlign w:val="center"/>
          </w:tcPr>
          <w:p w:rsidR="00CF6AC0" w:rsidRPr="009E1AB3" w:rsidRDefault="00CF6AC0" w:rsidP="00CF6AC0">
            <w:pPr>
              <w:spacing w:after="0" w:line="240" w:lineRule="auto"/>
              <w:rPr>
                <w:rFonts w:eastAsia="Times New Roman" w:cstheme="minorHAnsi"/>
                <w:sz w:val="16"/>
                <w:szCs w:val="16"/>
                <w:lang w:eastAsia="sk-SK"/>
              </w:rPr>
            </w:pPr>
          </w:p>
        </w:tc>
      </w:tr>
    </w:tbl>
    <w:p w:rsidR="00212F61" w:rsidRPr="009E1AB3" w:rsidRDefault="00212F61" w:rsidP="000B6CCE">
      <w:pPr>
        <w:rPr>
          <w:rFonts w:cstheme="minorHAnsi"/>
          <w:color w:val="212121"/>
          <w:sz w:val="16"/>
          <w:szCs w:val="16"/>
          <w:shd w:val="clear" w:color="auto" w:fill="FFFFFF"/>
        </w:rPr>
      </w:pPr>
    </w:p>
    <w:tbl>
      <w:tblPr>
        <w:tblW w:w="10783" w:type="dxa"/>
        <w:tblLayout w:type="fixed"/>
        <w:tblCellMar>
          <w:left w:w="70" w:type="dxa"/>
          <w:right w:w="70" w:type="dxa"/>
        </w:tblCellMar>
        <w:tblLook w:val="04A0"/>
      </w:tblPr>
      <w:tblGrid>
        <w:gridCol w:w="567"/>
        <w:gridCol w:w="4811"/>
        <w:gridCol w:w="434"/>
        <w:gridCol w:w="160"/>
        <w:gridCol w:w="4651"/>
        <w:gridCol w:w="160"/>
      </w:tblGrid>
      <w:tr w:rsidR="00E56D7D" w:rsidTr="00A63A73">
        <w:trPr>
          <w:gridAfter w:val="2"/>
          <w:wAfter w:w="4811" w:type="dxa"/>
          <w:trHeight w:val="90"/>
        </w:trPr>
        <w:tc>
          <w:tcPr>
            <w:tcW w:w="567" w:type="dxa"/>
            <w:tcBorders>
              <w:top w:val="nil"/>
              <w:left w:val="nil"/>
              <w:bottom w:val="nil"/>
              <w:right w:val="nil"/>
            </w:tcBorders>
            <w:shd w:val="clear" w:color="auto" w:fill="auto"/>
            <w:vAlign w:val="center"/>
          </w:tcPr>
          <w:p w:rsidR="00E56D7D" w:rsidRDefault="00E56D7D" w:rsidP="00A63A73">
            <w:pPr>
              <w:spacing w:after="0" w:line="240" w:lineRule="auto"/>
              <w:rPr>
                <w:rFonts w:ascii="Times New Roman" w:eastAsia="Times New Roman" w:hAnsi="Times New Roman" w:cs="Times New Roman"/>
                <w:sz w:val="20"/>
                <w:szCs w:val="20"/>
                <w:lang w:eastAsia="sk-SK"/>
              </w:rPr>
            </w:pPr>
          </w:p>
          <w:p w:rsidR="00E56D7D" w:rsidRDefault="00E56D7D" w:rsidP="00A63A73">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2)</w:t>
            </w:r>
          </w:p>
        </w:tc>
        <w:tc>
          <w:tcPr>
            <w:tcW w:w="5245" w:type="dxa"/>
            <w:gridSpan w:val="2"/>
            <w:tcBorders>
              <w:top w:val="nil"/>
              <w:left w:val="nil"/>
              <w:bottom w:val="nil"/>
              <w:right w:val="nil"/>
            </w:tcBorders>
            <w:shd w:val="clear" w:color="auto" w:fill="auto"/>
          </w:tcPr>
          <w:p w:rsidR="00E56D7D" w:rsidRDefault="00E56D7D" w:rsidP="00A63A73">
            <w:pPr>
              <w:spacing w:after="0" w:line="240" w:lineRule="auto"/>
              <w:rPr>
                <w:rFonts w:ascii="Times New Roman" w:eastAsia="Times New Roman" w:hAnsi="Times New Roman" w:cs="Times New Roman"/>
                <w:sz w:val="20"/>
                <w:szCs w:val="20"/>
                <w:lang w:eastAsia="sk-SK"/>
              </w:rPr>
            </w:pPr>
          </w:p>
        </w:tc>
        <w:tc>
          <w:tcPr>
            <w:tcW w:w="160" w:type="dxa"/>
            <w:vAlign w:val="center"/>
          </w:tcPr>
          <w:p w:rsidR="00E56D7D" w:rsidRDefault="00E56D7D" w:rsidP="00A63A73">
            <w:pPr>
              <w:spacing w:after="0" w:line="240" w:lineRule="auto"/>
              <w:rPr>
                <w:rFonts w:ascii="Times New Roman" w:eastAsia="Times New Roman" w:hAnsi="Times New Roman" w:cs="Times New Roman"/>
                <w:sz w:val="20"/>
                <w:szCs w:val="20"/>
                <w:lang w:eastAsia="sk-SK"/>
              </w:rPr>
            </w:pPr>
          </w:p>
        </w:tc>
      </w:tr>
      <w:tr w:rsidR="00190F20" w:rsidTr="00190F20">
        <w:trPr>
          <w:trHeight w:val="176"/>
        </w:trPr>
        <w:tc>
          <w:tcPr>
            <w:tcW w:w="567" w:type="dxa"/>
            <w:tcBorders>
              <w:top w:val="nil"/>
              <w:left w:val="nil"/>
              <w:bottom w:val="nil"/>
              <w:right w:val="nil"/>
            </w:tcBorders>
            <w:shd w:val="clear" w:color="auto" w:fill="auto"/>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190F20" w:rsidRDefault="003110BD" w:rsidP="00190F20">
            <w:pPr>
              <w:spacing w:after="0" w:line="240" w:lineRule="auto"/>
              <w:ind w:left="-487" w:firstLine="487"/>
              <w:rPr>
                <w:rFonts w:ascii="Calibri" w:eastAsia="Times New Roman" w:hAnsi="Calibri" w:cs="Calibri"/>
                <w:sz w:val="16"/>
                <w:szCs w:val="16"/>
                <w:lang w:eastAsia="sk-SK"/>
              </w:rPr>
            </w:pPr>
            <w:hyperlink r:id="rId130" w:anchor="'poznamky_explanatory notes'!A1" w:history="1">
              <w:r w:rsidR="00190F20">
                <w:rPr>
                  <w:rFonts w:ascii="Calibri" w:eastAsia="Times New Roman" w:hAnsi="Calibri" w:cs="Calibri"/>
                  <w:sz w:val="16"/>
                  <w:szCs w:val="16"/>
                  <w:lang w:eastAsia="sk-SK"/>
                </w:rPr>
                <w:t xml:space="preserve">ID konania/ID of the procedure: </w:t>
              </w:r>
              <w:r w:rsidR="00190F20">
                <w:rPr>
                  <w:rFonts w:ascii="Calibri" w:eastAsia="Times New Roman" w:hAnsi="Calibri" w:cs="Calibri"/>
                  <w:sz w:val="16"/>
                  <w:szCs w:val="16"/>
                  <w:vertAlign w:val="superscript"/>
                  <w:lang w:eastAsia="sk-SK"/>
                </w:rPr>
                <w:t>1</w:t>
              </w:r>
            </w:hyperlink>
          </w:p>
        </w:tc>
        <w:tc>
          <w:tcPr>
            <w:tcW w:w="5245" w:type="dxa"/>
            <w:gridSpan w:val="3"/>
            <w:tcBorders>
              <w:top w:val="single" w:sz="8" w:space="0" w:color="2F5597"/>
              <w:left w:val="nil"/>
              <w:bottom w:val="nil"/>
              <w:right w:val="single" w:sz="8" w:space="0" w:color="2F5597"/>
            </w:tcBorders>
            <w:shd w:val="clear" w:color="auto" w:fill="auto"/>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345"/>
        </w:trPr>
        <w:tc>
          <w:tcPr>
            <w:tcW w:w="567" w:type="dxa"/>
            <w:tcBorders>
              <w:top w:val="nil"/>
              <w:left w:val="nil"/>
              <w:bottom w:val="nil"/>
              <w:right w:val="nil"/>
            </w:tcBorders>
            <w:shd w:val="clear" w:color="auto" w:fill="auto"/>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single" w:sz="8" w:space="0" w:color="2F5597"/>
              <w:bottom w:val="single" w:sz="8" w:space="0" w:color="2F5597"/>
              <w:right w:val="dashed" w:sz="4" w:space="0" w:color="2F5597"/>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1" w:anchor="'poznamky_explanatory notes'!A1" w:history="1">
              <w:r w:rsidR="00190F20">
                <w:rPr>
                  <w:rFonts w:ascii="Calibri" w:eastAsia="Times New Roman" w:hAnsi="Calibri" w:cs="Calibri"/>
                  <w:sz w:val="16"/>
                  <w:szCs w:val="16"/>
                  <w:lang w:eastAsia="sk-SK"/>
                </w:rPr>
                <w:t>Kód VTC/Code of the research/artistic/other output (RAOO):</w:t>
              </w:r>
              <w:r w:rsidR="00190F20">
                <w:rPr>
                  <w:rFonts w:ascii="Calibri" w:eastAsia="Times New Roman" w:hAnsi="Calibri" w:cs="Calibri"/>
                  <w:sz w:val="16"/>
                  <w:szCs w:val="16"/>
                  <w:vertAlign w:val="superscript"/>
                  <w:lang w:eastAsia="sk-SK"/>
                </w:rPr>
                <w:t>1</w:t>
              </w:r>
            </w:hyperlink>
          </w:p>
        </w:tc>
        <w:tc>
          <w:tcPr>
            <w:tcW w:w="5245" w:type="dxa"/>
            <w:gridSpan w:val="3"/>
            <w:tcBorders>
              <w:top w:val="nil"/>
              <w:left w:val="nil"/>
              <w:bottom w:val="single" w:sz="8" w:space="0" w:color="2F5597"/>
              <w:right w:val="single" w:sz="8" w:space="0" w:color="2F5597"/>
            </w:tcBorders>
            <w:shd w:val="clear" w:color="auto" w:fill="auto"/>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405"/>
        </w:trPr>
        <w:tc>
          <w:tcPr>
            <w:tcW w:w="567" w:type="dxa"/>
            <w:tcBorders>
              <w:top w:val="nil"/>
              <w:left w:val="nil"/>
              <w:bottom w:val="nil"/>
              <w:right w:val="nil"/>
            </w:tcBorders>
            <w:shd w:val="clear" w:color="auto" w:fill="auto"/>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c>
          <w:tcPr>
            <w:tcW w:w="5245" w:type="dxa"/>
            <w:gridSpan w:val="3"/>
            <w:tcBorders>
              <w:top w:val="nil"/>
              <w:left w:val="nil"/>
              <w:bottom w:val="nil"/>
              <w:right w:val="nil"/>
            </w:tcBorders>
            <w:shd w:val="clear" w:color="auto" w:fill="auto"/>
          </w:tcPr>
          <w:p w:rsidR="00190F20" w:rsidRDefault="00190F20" w:rsidP="00A63A73">
            <w:pPr>
              <w:spacing w:after="0" w:line="240" w:lineRule="auto"/>
              <w:rPr>
                <w:rFonts w:ascii="Times New Roman" w:eastAsia="Times New Roman" w:hAnsi="Times New Roman" w:cs="Times New Roman"/>
                <w:sz w:val="20"/>
                <w:szCs w:val="20"/>
                <w:lang w:eastAsia="sk-SK"/>
              </w:rPr>
            </w:pP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2" w:anchor="'poznamky_explanatory notes'!A1" w:history="1">
              <w:r w:rsidR="00190F20">
                <w:rPr>
                  <w:rFonts w:ascii="Calibri" w:eastAsia="Times New Roman" w:hAnsi="Calibri" w:cs="Calibri"/>
                  <w:sz w:val="16"/>
                  <w:szCs w:val="16"/>
                  <w:lang w:eastAsia="sk-SK"/>
                </w:rPr>
                <w:t xml:space="preserve">OCA1. Priezvisko hodnotenej osoby / Surname awarded to the assessed person </w:t>
              </w:r>
              <w:r w:rsidR="00190F20">
                <w:rPr>
                  <w:rFonts w:ascii="Calibri" w:eastAsia="Times New Roman" w:hAnsi="Calibri" w:cs="Calibri"/>
                  <w:sz w:val="16"/>
                  <w:szCs w:val="16"/>
                  <w:vertAlign w:val="superscript"/>
                  <w:lang w:eastAsia="sk-SK"/>
                </w:rPr>
                <w:t>2</w:t>
              </w:r>
            </w:hyperlink>
          </w:p>
        </w:tc>
        <w:tc>
          <w:tcPr>
            <w:tcW w:w="5245" w:type="dxa"/>
            <w:gridSpan w:val="3"/>
            <w:tcBorders>
              <w:top w:val="single" w:sz="8" w:space="0" w:color="auto"/>
              <w:left w:val="nil"/>
              <w:bottom w:val="single" w:sz="8" w:space="0" w:color="auto"/>
              <w:right w:val="single" w:sz="8" w:space="0" w:color="auto"/>
            </w:tcBorders>
            <w:shd w:val="clear" w:color="auto" w:fill="auto"/>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Šovčíková</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3" w:anchor="'poznamky_explanatory notes'!A1" w:history="1">
              <w:r w:rsidR="00190F20">
                <w:rPr>
                  <w:rFonts w:ascii="Calibri" w:eastAsia="Times New Roman" w:hAnsi="Calibri" w:cs="Calibri"/>
                  <w:sz w:val="16"/>
                  <w:szCs w:val="16"/>
                  <w:lang w:eastAsia="sk-SK"/>
                </w:rPr>
                <w:t xml:space="preserve">OCA2. Meno hodnotenej osoby / Name awarded to the assessed person </w:t>
              </w:r>
              <w:r w:rsidR="00190F20">
                <w:rPr>
                  <w:rFonts w:ascii="Calibri" w:eastAsia="Times New Roman" w:hAnsi="Calibri" w:cs="Calibri"/>
                  <w:sz w:val="16"/>
                  <w:szCs w:val="16"/>
                  <w:vertAlign w:val="superscript"/>
                  <w:lang w:eastAsia="sk-SK"/>
                </w:rPr>
                <w:t>2</w:t>
              </w:r>
            </w:hyperlink>
          </w:p>
        </w:tc>
        <w:tc>
          <w:tcPr>
            <w:tcW w:w="5245" w:type="dxa"/>
            <w:gridSpan w:val="3"/>
            <w:tcBorders>
              <w:top w:val="nil"/>
              <w:left w:val="nil"/>
              <w:bottom w:val="single" w:sz="8" w:space="0" w:color="auto"/>
              <w:right w:val="single" w:sz="8" w:space="0" w:color="auto"/>
            </w:tcBorders>
            <w:shd w:val="clear" w:color="auto" w:fill="auto"/>
          </w:tcPr>
          <w:p w:rsidR="00190F20" w:rsidRDefault="00190F20"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4" w:anchor="'poznamky_explanatory notes'!A1" w:history="1">
              <w:r w:rsidR="00190F20">
                <w:rPr>
                  <w:rFonts w:ascii="Calibri" w:eastAsia="Times New Roman" w:hAnsi="Calibri" w:cs="Calibri"/>
                  <w:sz w:val="16"/>
                  <w:szCs w:val="16"/>
                  <w:lang w:eastAsia="sk-SK"/>
                </w:rPr>
                <w:t xml:space="preserve">OCA3. Tituly hodnotenej osoby / Degrees awarded to the assessed person </w:t>
              </w:r>
              <w:r w:rsidR="00190F20">
                <w:rPr>
                  <w:rFonts w:ascii="Calibri" w:eastAsia="Times New Roman" w:hAnsi="Calibri" w:cs="Calibri"/>
                  <w:sz w:val="16"/>
                  <w:szCs w:val="16"/>
                  <w:vertAlign w:val="superscript"/>
                  <w:lang w:eastAsia="sk-SK"/>
                </w:rPr>
                <w:t>2</w:t>
              </w:r>
            </w:hyperlink>
          </w:p>
        </w:tc>
        <w:tc>
          <w:tcPr>
            <w:tcW w:w="5245" w:type="dxa"/>
            <w:gridSpan w:val="3"/>
            <w:tcBorders>
              <w:top w:val="nil"/>
              <w:left w:val="nil"/>
              <w:bottom w:val="single" w:sz="8" w:space="0" w:color="auto"/>
              <w:right w:val="single" w:sz="8" w:space="0" w:color="auto"/>
            </w:tcBorders>
            <w:shd w:val="clear" w:color="auto" w:fill="auto"/>
          </w:tcPr>
          <w:p w:rsidR="00190F20" w:rsidRPr="007E1DDE" w:rsidRDefault="00190F20" w:rsidP="00957D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Doc.PhDr.,</w:t>
            </w:r>
            <w:r w:rsidR="00957D35">
              <w:rPr>
                <w:rFonts w:ascii="Calibri" w:eastAsia="Times New Roman" w:hAnsi="Calibri" w:cs="Calibri"/>
                <w:color w:val="000000"/>
                <w:sz w:val="16"/>
                <w:szCs w:val="16"/>
                <w:lang w:eastAsia="sk-SK"/>
              </w:rPr>
              <w:t>PhD.</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5" w:anchor="'poznamky_explanatory notes'!A1" w:history="1">
              <w:r w:rsidR="00190F2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90F20">
                <w:rPr>
                  <w:rFonts w:ascii="Calibri" w:eastAsia="Times New Roman" w:hAnsi="Calibri" w:cs="Calibri"/>
                  <w:sz w:val="16"/>
                  <w:szCs w:val="16"/>
                  <w:vertAlign w:val="superscript"/>
                  <w:lang w:eastAsia="sk-SK"/>
                </w:rPr>
                <w:t>3</w:t>
              </w:r>
            </w:hyperlink>
          </w:p>
        </w:tc>
        <w:tc>
          <w:tcPr>
            <w:tcW w:w="5245" w:type="dxa"/>
            <w:gridSpan w:val="3"/>
            <w:tcBorders>
              <w:top w:val="nil"/>
              <w:left w:val="nil"/>
              <w:bottom w:val="single" w:sz="8" w:space="0" w:color="auto"/>
              <w:right w:val="single" w:sz="8" w:space="0" w:color="auto"/>
            </w:tcBorders>
            <w:shd w:val="clear" w:color="auto" w:fill="auto"/>
          </w:tcPr>
          <w:p w:rsidR="00190F20" w:rsidRPr="005B40FD" w:rsidRDefault="00190F20" w:rsidP="00A63A73">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6" w:anchor="'poznamky_explanatory notes'!A1" w:history="1">
              <w:r w:rsidR="00190F20">
                <w:rPr>
                  <w:rFonts w:ascii="Calibri" w:eastAsia="Times New Roman" w:hAnsi="Calibri" w:cs="Calibri"/>
                  <w:sz w:val="16"/>
                  <w:szCs w:val="16"/>
                  <w:lang w:eastAsia="sk-SK"/>
                </w:rPr>
                <w:t xml:space="preserve">OCA5. Oblasť posudzovania / Area of assessment </w:t>
              </w:r>
              <w:r w:rsidR="00190F20">
                <w:rPr>
                  <w:rFonts w:ascii="Calibri" w:eastAsia="Times New Roman" w:hAnsi="Calibri" w:cs="Calibri"/>
                  <w:sz w:val="16"/>
                  <w:szCs w:val="16"/>
                  <w:vertAlign w:val="superscript"/>
                  <w:lang w:eastAsia="sk-SK"/>
                </w:rPr>
                <w:t>4</w:t>
              </w:r>
            </w:hyperlink>
          </w:p>
        </w:tc>
        <w:tc>
          <w:tcPr>
            <w:tcW w:w="5245" w:type="dxa"/>
            <w:gridSpan w:val="3"/>
            <w:tcBorders>
              <w:top w:val="nil"/>
              <w:left w:val="nil"/>
              <w:bottom w:val="single" w:sz="8" w:space="0" w:color="auto"/>
              <w:right w:val="single" w:sz="8" w:space="0" w:color="auto"/>
            </w:tcBorders>
            <w:shd w:val="clear" w:color="auto" w:fill="auto"/>
          </w:tcPr>
          <w:p w:rsidR="00EC19E0" w:rsidRPr="00883962" w:rsidRDefault="00EC19E0" w:rsidP="00EC19E0">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Psychológia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 xml:space="preserve"> /Psychology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r>
              <w:rPr>
                <w:rFonts w:ascii="Calibri" w:eastAsia="Times New Roman" w:hAnsi="Calibri" w:cs="Calibri"/>
                <w:color w:val="000000"/>
                <w:sz w:val="16"/>
                <w:szCs w:val="16"/>
                <w:lang w:eastAsia="sk-SK"/>
              </w:rPr>
              <w:t>,</w:t>
            </w:r>
          </w:p>
          <w:p w:rsidR="00190F20" w:rsidRPr="00883962" w:rsidRDefault="00190F20"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 Sociál work  I  II.</w:t>
            </w:r>
            <w:r>
              <w:rPr>
                <w:rFonts w:ascii="Calibri" w:eastAsia="Times New Roman" w:hAnsi="Calibri" w:cs="Calibri"/>
                <w:color w:val="000000"/>
                <w:sz w:val="16"/>
                <w:szCs w:val="16"/>
                <w:lang w:eastAsia="sk-SK"/>
              </w:rPr>
              <w:t>III</w:t>
            </w:r>
            <w:r w:rsidRPr="00883962">
              <w:rPr>
                <w:rFonts w:ascii="Calibri" w:eastAsia="Times New Roman" w:hAnsi="Calibri" w:cs="Calibri"/>
                <w:color w:val="000000"/>
                <w:sz w:val="16"/>
                <w:szCs w:val="16"/>
                <w:lang w:eastAsia="sk-SK"/>
              </w:rPr>
              <w:t xml:space="preserve">, degree </w:t>
            </w:r>
          </w:p>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w:t>
            </w:r>
            <w:r w:rsidRPr="00883962">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w:t>
            </w:r>
            <w:r>
              <w:rPr>
                <w:rFonts w:ascii="Calibri" w:eastAsia="Times New Roman" w:hAnsi="Calibri" w:cs="Calibri"/>
                <w:color w:val="000000"/>
                <w:sz w:val="16"/>
                <w:szCs w:val="16"/>
                <w:lang w:eastAsia="sk-SK"/>
              </w:rPr>
              <w:t>/</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FE16AE" w:rsidRPr="00883962" w:rsidRDefault="00FE16AE"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Ošetrovateľstvo I.,II. , III.stupeň/Nursing I.,II.,III. degree</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7" w:anchor="Expl.OCA6!A1" w:history="1">
              <w:r w:rsidR="00190F20">
                <w:rPr>
                  <w:rFonts w:ascii="Calibri" w:eastAsia="Times New Roman" w:hAnsi="Calibri" w:cs="Calibri"/>
                  <w:sz w:val="16"/>
                  <w:szCs w:val="16"/>
                  <w:lang w:eastAsia="sk-SK"/>
                </w:rPr>
                <w:t xml:space="preserve">OCA6. Kategória výstupu tvorivej činnosti / Category of the research/ artistic/other output </w:t>
              </w:r>
              <w:r w:rsidR="00190F20">
                <w:rPr>
                  <w:rFonts w:ascii="Calibri" w:eastAsia="Times New Roman" w:hAnsi="Calibri" w:cs="Calibri"/>
                  <w:sz w:val="16"/>
                  <w:szCs w:val="16"/>
                  <w:lang w:eastAsia="sk-SK"/>
                </w:rPr>
                <w:br/>
              </w:r>
              <w:r w:rsidR="00190F2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gridSpan w:val="3"/>
            <w:tcBorders>
              <w:top w:val="nil"/>
              <w:left w:val="nil"/>
              <w:bottom w:val="single" w:sz="8" w:space="0" w:color="auto"/>
              <w:right w:val="single" w:sz="8" w:space="0" w:color="auto"/>
            </w:tcBorders>
            <w:shd w:val="clear" w:color="auto" w:fill="auto"/>
          </w:tcPr>
          <w:p w:rsidR="00190F20" w:rsidRPr="00883962" w:rsidRDefault="00190F20" w:rsidP="00A63A73">
            <w:pPr>
              <w:spacing w:after="0" w:line="240" w:lineRule="auto"/>
              <w:rPr>
                <w:rFonts w:cstheme="minorHAnsi"/>
                <w:bCs/>
                <w:sz w:val="16"/>
              </w:rPr>
            </w:pPr>
            <w:r w:rsidRPr="00883962">
              <w:rPr>
                <w:rFonts w:ascii="Calibri" w:eastAsia="Times New Roman" w:hAnsi="Calibri" w:cs="Calibri"/>
                <w:i/>
                <w:iCs/>
                <w:color w:val="000000"/>
                <w:sz w:val="16"/>
                <w:szCs w:val="16"/>
                <w:lang w:eastAsia="sk-SK"/>
              </w:rPr>
              <w:t> </w:t>
            </w:r>
            <w:r w:rsidRPr="00883962">
              <w:rPr>
                <w:sz w:val="16"/>
                <w:szCs w:val="16"/>
              </w:rPr>
              <w:t>Vedecký výstup /</w:t>
            </w:r>
            <w:r w:rsidRPr="00883962">
              <w:t xml:space="preserve"> </w:t>
            </w:r>
            <w:r w:rsidRPr="00883962">
              <w:rPr>
                <w:sz w:val="16"/>
                <w:szCs w:val="16"/>
              </w:rPr>
              <w:t>scientific output</w:t>
            </w:r>
          </w:p>
          <w:p w:rsidR="00190F20" w:rsidRPr="00883962" w:rsidRDefault="00190F20" w:rsidP="00A63A73">
            <w:pPr>
              <w:pStyle w:val="Normlny1"/>
              <w:rPr>
                <w:rFonts w:ascii="Calibri" w:hAnsi="Calibri" w:cs="Calibri"/>
                <w:sz w:val="16"/>
                <w:szCs w:val="16"/>
              </w:rPr>
            </w:pPr>
          </w:p>
          <w:p w:rsidR="00190F20" w:rsidRPr="00883962" w:rsidRDefault="00190F20" w:rsidP="00A63A73">
            <w:pPr>
              <w:pStyle w:val="Normlny1"/>
              <w:rPr>
                <w:rFonts w:ascii="Calibri" w:eastAsia="Times New Roman" w:hAnsi="Calibri" w:cs="Calibri"/>
                <w:i/>
                <w:iCs/>
                <w:color w:val="000000"/>
                <w:sz w:val="16"/>
                <w:szCs w:val="16"/>
              </w:rPr>
            </w:pP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gridSpan w:val="3"/>
            <w:tcBorders>
              <w:top w:val="nil"/>
              <w:left w:val="nil"/>
              <w:bottom w:val="single" w:sz="8" w:space="0" w:color="auto"/>
              <w:right w:val="single" w:sz="8" w:space="0" w:color="auto"/>
            </w:tcBorders>
            <w:shd w:val="clear" w:color="auto" w:fill="auto"/>
          </w:tcPr>
          <w:p w:rsidR="00190F20" w:rsidRDefault="00190F20"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w:t>
            </w:r>
            <w:r w:rsidR="0083484D">
              <w:rPr>
                <w:rFonts w:ascii="Calibri" w:eastAsia="Times New Roman" w:hAnsi="Calibri" w:cs="Calibri"/>
                <w:color w:val="000000"/>
                <w:sz w:val="16"/>
                <w:szCs w:val="16"/>
                <w:lang w:val="en-US" w:eastAsia="sk-SK"/>
              </w:rPr>
              <w:t>0</w:t>
            </w:r>
            <w:r w:rsidR="00CC22AE">
              <w:rPr>
                <w:rFonts w:ascii="Calibri" w:eastAsia="Times New Roman" w:hAnsi="Calibri" w:cs="Calibri"/>
                <w:color w:val="000000"/>
                <w:sz w:val="16"/>
                <w:szCs w:val="16"/>
                <w:lang w:val="en-US" w:eastAsia="sk-SK"/>
              </w:rPr>
              <w:t>19</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8" w:anchor="'poznamky_explanatory notes'!A1" w:history="1">
              <w:r w:rsidR="00190F20">
                <w:rPr>
                  <w:rFonts w:ascii="Calibri" w:eastAsia="Times New Roman" w:hAnsi="Calibri" w:cs="Calibri"/>
                  <w:sz w:val="16"/>
                  <w:szCs w:val="16"/>
                  <w:lang w:eastAsia="sk-SK"/>
                </w:rPr>
                <w:t xml:space="preserve">OCA8. ID záznamu v CREPČ alebo CREUČ </w:t>
              </w:r>
              <w:r w:rsidR="00190F20">
                <w:rPr>
                  <w:rFonts w:ascii="Calibri" w:eastAsia="Times New Roman" w:hAnsi="Calibri" w:cs="Calibri"/>
                  <w:i/>
                  <w:iCs/>
                  <w:sz w:val="16"/>
                  <w:szCs w:val="16"/>
                  <w:lang w:eastAsia="sk-SK"/>
                </w:rPr>
                <w:t>(ak je)</w:t>
              </w:r>
              <w:r w:rsidR="00190F2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90F20">
                <w:rPr>
                  <w:rFonts w:ascii="Calibri" w:eastAsia="Times New Roman" w:hAnsi="Calibri" w:cs="Calibri"/>
                  <w:sz w:val="16"/>
                  <w:szCs w:val="16"/>
                  <w:vertAlign w:val="superscript"/>
                  <w:lang w:eastAsia="sk-SK"/>
                </w:rPr>
                <w:t>5</w:t>
              </w:r>
            </w:hyperlink>
          </w:p>
        </w:tc>
        <w:tc>
          <w:tcPr>
            <w:tcW w:w="5245" w:type="dxa"/>
            <w:gridSpan w:val="3"/>
            <w:tcBorders>
              <w:top w:val="nil"/>
              <w:left w:val="nil"/>
              <w:bottom w:val="single" w:sz="8" w:space="0" w:color="auto"/>
              <w:right w:val="single" w:sz="8" w:space="0" w:color="auto"/>
            </w:tcBorders>
            <w:shd w:val="clear" w:color="auto" w:fill="auto"/>
          </w:tcPr>
          <w:p w:rsidR="00190F20" w:rsidRPr="0045167E" w:rsidRDefault="00190F20" w:rsidP="00A63A73">
            <w:pPr>
              <w:spacing w:after="0" w:line="240" w:lineRule="auto"/>
              <w:rPr>
                <w:rFonts w:eastAsia="Times New Roman" w:cstheme="minorHAnsi"/>
                <w:color w:val="000000"/>
                <w:sz w:val="16"/>
                <w:szCs w:val="16"/>
                <w:lang w:eastAsia="sk-SK"/>
              </w:rPr>
            </w:pP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39" w:anchor="'poznamky_explanatory notes'!A1" w:history="1">
              <w:r w:rsidR="00190F20">
                <w:rPr>
                  <w:rFonts w:ascii="Calibri" w:eastAsia="Times New Roman" w:hAnsi="Calibri" w:cs="Calibri"/>
                  <w:sz w:val="16"/>
                  <w:szCs w:val="16"/>
                  <w:lang w:eastAsia="sk-SK"/>
                </w:rPr>
                <w:t xml:space="preserve">OCA9. Hyperlink na záznam v CREPČ alebo CREUČ / Hyperlink to the record in CRPA or CRAA </w:t>
              </w:r>
              <w:r w:rsidR="00190F20">
                <w:rPr>
                  <w:rFonts w:ascii="Calibri" w:eastAsia="Times New Roman" w:hAnsi="Calibri" w:cs="Calibri"/>
                  <w:sz w:val="16"/>
                  <w:szCs w:val="16"/>
                  <w:vertAlign w:val="superscript"/>
                  <w:lang w:eastAsia="sk-SK"/>
                </w:rPr>
                <w:t>6</w:t>
              </w:r>
            </w:hyperlink>
          </w:p>
        </w:tc>
        <w:tc>
          <w:tcPr>
            <w:tcW w:w="5245" w:type="dxa"/>
            <w:gridSpan w:val="3"/>
            <w:tcBorders>
              <w:top w:val="nil"/>
              <w:left w:val="nil"/>
              <w:bottom w:val="single" w:sz="8" w:space="0" w:color="auto"/>
              <w:right w:val="single" w:sz="8" w:space="0" w:color="auto"/>
            </w:tcBorders>
            <w:shd w:val="clear" w:color="auto" w:fill="auto"/>
          </w:tcPr>
          <w:p w:rsidR="00190F20" w:rsidRPr="0045167E" w:rsidRDefault="00190F20" w:rsidP="00A63A73">
            <w:pPr>
              <w:spacing w:after="0" w:line="240" w:lineRule="auto"/>
              <w:rPr>
                <w:rFonts w:eastAsia="Times New Roman" w:cstheme="minorHAnsi"/>
                <w:sz w:val="16"/>
                <w:szCs w:val="16"/>
                <w:lang w:eastAsia="sk-SK"/>
              </w:rPr>
            </w:pP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E56D7D">
        <w:trPr>
          <w:trHeight w:val="959"/>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190F20" w:rsidRDefault="00190F20" w:rsidP="00A63A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40" w:anchor="'poznamky_explanatory notes'!A1" w:history="1">
              <w:r w:rsidR="00190F2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90F20">
                <w:rPr>
                  <w:rFonts w:ascii="Calibri" w:eastAsia="Times New Roman" w:hAnsi="Calibri" w:cs="Calibri"/>
                  <w:sz w:val="16"/>
                  <w:szCs w:val="16"/>
                  <w:vertAlign w:val="superscript"/>
                  <w:lang w:eastAsia="sk-SK"/>
                </w:rPr>
                <w:t>7</w:t>
              </w:r>
            </w:hyperlink>
          </w:p>
        </w:tc>
        <w:tc>
          <w:tcPr>
            <w:tcW w:w="5245" w:type="dxa"/>
            <w:gridSpan w:val="3"/>
            <w:tcBorders>
              <w:top w:val="nil"/>
              <w:left w:val="nil"/>
              <w:bottom w:val="single" w:sz="8" w:space="0" w:color="auto"/>
              <w:right w:val="single" w:sz="8" w:space="0" w:color="auto"/>
            </w:tcBorders>
            <w:shd w:val="clear" w:color="auto" w:fill="auto"/>
          </w:tcPr>
          <w:p w:rsidR="00E56D7D" w:rsidRDefault="00CC22AE" w:rsidP="003752AA">
            <w:pPr>
              <w:spacing w:after="0" w:line="240" w:lineRule="auto"/>
              <w:rPr>
                <w:rFonts w:eastAsia="Times New Roman" w:cstheme="minorHAnsi"/>
                <w:b/>
                <w:bCs/>
                <w:color w:val="333333"/>
                <w:sz w:val="16"/>
                <w:szCs w:val="16"/>
                <w:lang w:val="sl-SI" w:eastAsia="sl-SI"/>
              </w:rPr>
            </w:pPr>
            <w:r w:rsidRPr="0045167E">
              <w:rPr>
                <w:rFonts w:eastAsia="Times New Roman" w:cstheme="minorHAnsi"/>
                <w:b/>
                <w:bCs/>
                <w:color w:val="333333"/>
                <w:sz w:val="16"/>
                <w:szCs w:val="16"/>
                <w:lang w:val="sl-SI" w:eastAsia="sl-SI"/>
              </w:rPr>
              <w:t>PBDE serum concentration and pres</w:t>
            </w:r>
            <w:r w:rsidR="00E56D7D">
              <w:rPr>
                <w:rFonts w:eastAsia="Times New Roman" w:cstheme="minorHAnsi"/>
                <w:b/>
                <w:bCs/>
                <w:color w:val="333333"/>
                <w:sz w:val="16"/>
                <w:szCs w:val="16"/>
                <w:lang w:val="sl-SI" w:eastAsia="sl-SI"/>
              </w:rPr>
              <w:t>chool maturity of children from</w:t>
            </w:r>
          </w:p>
          <w:p w:rsidR="00F35168" w:rsidRDefault="00F35168" w:rsidP="003752AA">
            <w:pPr>
              <w:spacing w:after="0" w:line="240" w:lineRule="auto"/>
              <w:rPr>
                <w:rFonts w:eastAsia="Times New Roman" w:cstheme="minorHAnsi"/>
                <w:b/>
                <w:bCs/>
                <w:color w:val="333333"/>
                <w:sz w:val="16"/>
                <w:szCs w:val="16"/>
                <w:lang w:val="sl-SI" w:eastAsia="sl-SI"/>
              </w:rPr>
            </w:pPr>
          </w:p>
          <w:p w:rsidR="00190F20" w:rsidRPr="003752AA" w:rsidRDefault="00CC22AE" w:rsidP="003752AA">
            <w:pPr>
              <w:spacing w:after="0" w:line="240" w:lineRule="auto"/>
              <w:rPr>
                <w:rFonts w:eastAsia="Times New Roman" w:cstheme="minorHAnsi"/>
                <w:b/>
                <w:bCs/>
                <w:color w:val="C05600"/>
                <w:sz w:val="16"/>
                <w:szCs w:val="16"/>
                <w:lang w:val="sl-SI" w:eastAsia="sl-SI"/>
              </w:rPr>
            </w:pPr>
            <w:r w:rsidRPr="0045167E">
              <w:rPr>
                <w:rFonts w:eastAsia="Times New Roman" w:cstheme="minorHAnsi"/>
                <w:b/>
                <w:bCs/>
                <w:color w:val="333333"/>
                <w:sz w:val="16"/>
                <w:szCs w:val="16"/>
                <w:lang w:val="sl-SI" w:eastAsia="sl-SI"/>
              </w:rPr>
              <w:t>Slovakia</w:t>
            </w:r>
            <w:r w:rsidRPr="0045167E">
              <w:rPr>
                <w:rFonts w:eastAsia="Times New Roman" w:cstheme="minorHAnsi"/>
                <w:color w:val="333333"/>
                <w:sz w:val="16"/>
                <w:szCs w:val="16"/>
                <w:lang w:val="sl-SI" w:eastAsia="sl-SI"/>
              </w:rPr>
              <w:t> – DOI 10.1016/j.chemosphere.2019.05.284. – SCOPUS ; CCC</w:t>
            </w:r>
            <w:r w:rsidR="0083484D" w:rsidRPr="003752AA">
              <w:rPr>
                <w:rFonts w:eastAsia="Times New Roman" w:cstheme="minorHAnsi"/>
                <w:b/>
                <w:bCs/>
                <w:color w:val="C05600"/>
                <w:sz w:val="16"/>
                <w:szCs w:val="16"/>
                <w:lang w:val="sl-SI" w:eastAsia="sl-SI"/>
              </w:rPr>
              <w:t xml:space="preserve"> </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979"/>
        </w:trPr>
        <w:tc>
          <w:tcPr>
            <w:tcW w:w="567" w:type="dxa"/>
            <w:vMerge/>
            <w:tcBorders>
              <w:top w:val="nil"/>
              <w:left w:val="single" w:sz="8" w:space="0" w:color="auto"/>
              <w:bottom w:val="single" w:sz="8" w:space="0" w:color="auto"/>
              <w:right w:val="single" w:sz="8" w:space="0" w:color="auto"/>
            </w:tcBorders>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gridSpan w:val="3"/>
            <w:tcBorders>
              <w:top w:val="nil"/>
              <w:left w:val="nil"/>
              <w:bottom w:val="single" w:sz="8" w:space="0" w:color="auto"/>
              <w:right w:val="single" w:sz="8" w:space="0" w:color="auto"/>
            </w:tcBorders>
            <w:shd w:val="clear" w:color="auto" w:fill="auto"/>
          </w:tcPr>
          <w:p w:rsidR="00CC22AE" w:rsidRPr="00303C50" w:rsidRDefault="00CC22AE" w:rsidP="00CC22AE">
            <w:pPr>
              <w:shd w:val="clear" w:color="auto" w:fill="FFFFFF"/>
              <w:spacing w:after="0" w:line="240" w:lineRule="auto"/>
              <w:jc w:val="both"/>
              <w:rPr>
                <w:rFonts w:eastAsia="Times New Roman" w:cstheme="minorHAnsi"/>
                <w:color w:val="333333"/>
                <w:sz w:val="16"/>
                <w:szCs w:val="16"/>
                <w:lang w:val="sl-SI" w:eastAsia="sl-SI"/>
              </w:rPr>
            </w:pPr>
            <w:r w:rsidRPr="00303C50">
              <w:rPr>
                <w:rFonts w:eastAsia="Times New Roman" w:cstheme="minorHAnsi"/>
                <w:i/>
                <w:iCs/>
                <w:color w:val="333333"/>
                <w:sz w:val="16"/>
                <w:szCs w:val="16"/>
                <w:lang w:val="sl-SI" w:eastAsia="sl-SI"/>
              </w:rPr>
              <w:t xml:space="preserve">In: </w:t>
            </w:r>
            <w:r w:rsidRPr="0045167E">
              <w:rPr>
                <w:rFonts w:eastAsia="Times New Roman" w:cstheme="minorHAnsi"/>
                <w:i/>
                <w:iCs/>
                <w:color w:val="333333"/>
                <w:sz w:val="16"/>
                <w:szCs w:val="16"/>
                <w:lang w:val="sl-SI" w:eastAsia="sl-SI"/>
              </w:rPr>
              <w:t>Chemosphere</w:t>
            </w:r>
            <w:r w:rsidRPr="0045167E">
              <w:rPr>
                <w:rFonts w:eastAsia="Times New Roman" w:cstheme="minorHAnsi"/>
                <w:color w:val="333333"/>
                <w:sz w:val="16"/>
                <w:szCs w:val="16"/>
                <w:lang w:val="sl-SI" w:eastAsia="sl-SI"/>
              </w:rPr>
              <w:t> [textový dokument (print)] [elektronický dokument] : chemistry, biology and toxicology as related to environmental problems. – Oxford (Veľká Británia) : Elsevier. Pergamon Press. – ISSN 0045-6535. – ISSN (online) 1879-1298. – ISSN (zrušené) 0366-7111. – č. 233 (2019), s. 387-395 [tlačená forma [online]</w:t>
            </w:r>
          </w:p>
          <w:p w:rsidR="00190F20" w:rsidRPr="003752AA" w:rsidRDefault="00CC22AE" w:rsidP="00CC22AE">
            <w:pPr>
              <w:spacing w:after="0" w:line="240" w:lineRule="auto"/>
              <w:rPr>
                <w:rFonts w:cstheme="minorHAnsi"/>
                <w:sz w:val="16"/>
                <w:szCs w:val="16"/>
              </w:rPr>
            </w:pPr>
            <w:r w:rsidRPr="00303C50">
              <w:rPr>
                <w:rFonts w:eastAsia="Times New Roman" w:cstheme="minorHAnsi"/>
                <w:color w:val="4D8055"/>
                <w:sz w:val="16"/>
                <w:szCs w:val="16"/>
                <w:lang w:val="sl-SI" w:eastAsia="sl-SI"/>
              </w:rPr>
              <w:t>doi: 10.1016/j.chemosphere.2019.05.284. Epub 2019 May 30.PMID: 31176902</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642"/>
        </w:trPr>
        <w:tc>
          <w:tcPr>
            <w:tcW w:w="567" w:type="dxa"/>
            <w:vMerge/>
            <w:tcBorders>
              <w:top w:val="nil"/>
              <w:left w:val="single" w:sz="8" w:space="0" w:color="auto"/>
              <w:bottom w:val="single" w:sz="8" w:space="0" w:color="auto"/>
              <w:right w:val="single" w:sz="8" w:space="0" w:color="auto"/>
            </w:tcBorders>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41" w:anchor="Expl.OCA12!A1" w:history="1">
              <w:r w:rsidR="00190F2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90F20">
                <w:rPr>
                  <w:rFonts w:ascii="Calibri" w:eastAsia="Times New Roman" w:hAnsi="Calibri" w:cs="Calibri"/>
                  <w:sz w:val="16"/>
                  <w:szCs w:val="16"/>
                  <w:lang w:eastAsia="sk-SK"/>
                </w:rPr>
                <w:br/>
              </w:r>
              <w:r w:rsidR="00190F2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gridSpan w:val="3"/>
            <w:tcBorders>
              <w:top w:val="nil"/>
              <w:left w:val="nil"/>
              <w:bottom w:val="single" w:sz="8" w:space="0" w:color="auto"/>
              <w:right w:val="single" w:sz="8" w:space="0" w:color="auto"/>
            </w:tcBorders>
            <w:shd w:val="clear" w:color="auto" w:fill="auto"/>
          </w:tcPr>
          <w:p w:rsidR="00CC22AE" w:rsidRDefault="00CC22AE" w:rsidP="00CC22AE">
            <w:pPr>
              <w:pStyle w:val="Textpoznmkypodiarou"/>
              <w:rPr>
                <w:rFonts w:cstheme="minorHAnsi"/>
                <w:sz w:val="16"/>
                <w:szCs w:val="16"/>
              </w:rPr>
            </w:pPr>
            <w:r w:rsidRPr="00D26FD0">
              <w:rPr>
                <w:rFonts w:cstheme="minorHAnsi"/>
                <w:sz w:val="16"/>
                <w:szCs w:val="16"/>
              </w:rPr>
              <w:t>A</w:t>
            </w:r>
            <w:r>
              <w:rPr>
                <w:rFonts w:cstheme="minorHAnsi"/>
                <w:sz w:val="16"/>
                <w:szCs w:val="16"/>
              </w:rPr>
              <w:t>AA</w:t>
            </w:r>
            <w:r w:rsidRPr="00D26FD0">
              <w:rPr>
                <w:rFonts w:cstheme="minorHAnsi"/>
                <w:sz w:val="16"/>
                <w:szCs w:val="16"/>
              </w:rPr>
              <w:t xml:space="preserve"> Vedecké práce v</w:t>
            </w:r>
            <w:r>
              <w:rPr>
                <w:rFonts w:cstheme="minorHAnsi"/>
                <w:sz w:val="16"/>
                <w:szCs w:val="16"/>
              </w:rPr>
              <w:t xml:space="preserve"> zahraničných periodikách </w:t>
            </w:r>
            <w:r w:rsidRPr="00D26FD0">
              <w:rPr>
                <w:rFonts w:cstheme="minorHAnsi"/>
                <w:sz w:val="16"/>
                <w:szCs w:val="16"/>
              </w:rPr>
              <w:t>časopiso</w:t>
            </w:r>
            <w:r>
              <w:rPr>
                <w:rFonts w:cstheme="minorHAnsi"/>
                <w:sz w:val="16"/>
                <w:szCs w:val="16"/>
              </w:rPr>
              <w:t>v</w:t>
            </w:r>
          </w:p>
          <w:p w:rsidR="00CC22AE" w:rsidRDefault="00CC22AE" w:rsidP="00CC22AE">
            <w:pPr>
              <w:pStyle w:val="Textpoznmkypodiarou"/>
              <w:rPr>
                <w:rFonts w:cstheme="minorHAnsi"/>
                <w:sz w:val="16"/>
                <w:szCs w:val="16"/>
              </w:rPr>
            </w:pPr>
            <w:r w:rsidRPr="00D26FD0">
              <w:rPr>
                <w:rFonts w:cstheme="minorHAnsi"/>
                <w:sz w:val="16"/>
                <w:szCs w:val="16"/>
              </w:rPr>
              <w:t xml:space="preserve"> registrovaných v databázach Web of Science alebo SCOPUS</w:t>
            </w:r>
          </w:p>
          <w:p w:rsidR="00CC22AE" w:rsidRPr="00F30F73" w:rsidRDefault="00CC22AE" w:rsidP="00CC22AE">
            <w:pPr>
              <w:spacing w:after="0" w:line="240" w:lineRule="auto"/>
              <w:rPr>
                <w:rFonts w:eastAsia="Times New Roman" w:cstheme="minorHAnsi"/>
                <w:sz w:val="16"/>
                <w:szCs w:val="16"/>
                <w:lang w:val="sl-SI" w:eastAsia="sl-SI"/>
              </w:rPr>
            </w:pPr>
            <w:r w:rsidRPr="00F30F73">
              <w:rPr>
                <w:rFonts w:eastAsia="Times New Roman" w:cstheme="minorHAnsi"/>
                <w:sz w:val="16"/>
                <w:szCs w:val="16"/>
                <w:lang w:val="sl-SI" w:eastAsia="sl-SI"/>
              </w:rPr>
              <w:t>SZU KIS 2021100610510346</w:t>
            </w:r>
          </w:p>
          <w:p w:rsidR="00CC22AE" w:rsidRPr="00F30F73" w:rsidRDefault="00CC22AE" w:rsidP="00CC22AE">
            <w:pPr>
              <w:spacing w:after="0" w:line="240" w:lineRule="auto"/>
              <w:ind w:left="720"/>
              <w:rPr>
                <w:rFonts w:ascii="Times New Roman" w:eastAsia="Times New Roman" w:hAnsi="Times New Roman" w:cs="Times New Roman"/>
                <w:sz w:val="24"/>
                <w:szCs w:val="24"/>
                <w:lang w:val="sl-SI" w:eastAsia="sl-SI"/>
              </w:rPr>
            </w:pPr>
          </w:p>
          <w:p w:rsidR="00190F20" w:rsidRPr="003752AA" w:rsidRDefault="00190F20" w:rsidP="00CC22AE">
            <w:pPr>
              <w:spacing w:after="0" w:line="240" w:lineRule="auto"/>
              <w:ind w:left="720"/>
              <w:rPr>
                <w:rFonts w:eastAsia="Times New Roman" w:cstheme="minorHAnsi"/>
                <w:color w:val="000000"/>
                <w:sz w:val="16"/>
                <w:szCs w:val="16"/>
                <w:lang w:eastAsia="sk-SK"/>
              </w:rPr>
            </w:pP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3752AA">
        <w:trPr>
          <w:trHeight w:val="516"/>
        </w:trPr>
        <w:tc>
          <w:tcPr>
            <w:tcW w:w="567" w:type="dxa"/>
            <w:vMerge/>
            <w:tcBorders>
              <w:top w:val="nil"/>
              <w:left w:val="single" w:sz="8" w:space="0" w:color="auto"/>
              <w:bottom w:val="single" w:sz="8" w:space="0" w:color="auto"/>
              <w:right w:val="single" w:sz="8" w:space="0" w:color="auto"/>
            </w:tcBorders>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gridSpan w:val="3"/>
            <w:tcBorders>
              <w:top w:val="nil"/>
              <w:left w:val="nil"/>
              <w:bottom w:val="single" w:sz="8" w:space="0" w:color="auto"/>
              <w:right w:val="single" w:sz="8" w:space="0" w:color="auto"/>
            </w:tcBorders>
            <w:shd w:val="clear" w:color="auto" w:fill="auto"/>
          </w:tcPr>
          <w:p w:rsidR="00190F20" w:rsidRPr="003752AA" w:rsidRDefault="003110BD" w:rsidP="00A63A73">
            <w:pPr>
              <w:tabs>
                <w:tab w:val="left" w:pos="3912"/>
              </w:tabs>
              <w:rPr>
                <w:rFonts w:eastAsia="Times New Roman" w:cstheme="minorHAnsi"/>
                <w:sz w:val="16"/>
                <w:szCs w:val="16"/>
                <w:lang w:eastAsia="sk-SK"/>
              </w:rPr>
            </w:pPr>
            <w:hyperlink r:id="rId142" w:tgtFrame="_blank" w:history="1"/>
            <w:r w:rsidR="00CC22AE" w:rsidRPr="00614735">
              <w:rPr>
                <w:rFonts w:cstheme="minorHAnsi"/>
                <w:sz w:val="16"/>
                <w:szCs w:val="16"/>
                <w:shd w:val="clear" w:color="auto" w:fill="FFFFFF"/>
              </w:rPr>
              <w:t xml:space="preserve"> https://pubmed.ncbi.nlm.nih.gov/31176902</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3752AA">
        <w:trPr>
          <w:trHeight w:val="542"/>
        </w:trPr>
        <w:tc>
          <w:tcPr>
            <w:tcW w:w="567" w:type="dxa"/>
            <w:vMerge/>
            <w:tcBorders>
              <w:top w:val="nil"/>
              <w:left w:val="single" w:sz="8" w:space="0" w:color="auto"/>
              <w:bottom w:val="single" w:sz="8" w:space="0" w:color="auto"/>
              <w:right w:val="single" w:sz="8" w:space="0" w:color="auto"/>
            </w:tcBorders>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190F20" w:rsidRDefault="00190F20"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gridSpan w:val="3"/>
            <w:tcBorders>
              <w:top w:val="nil"/>
              <w:left w:val="nil"/>
              <w:bottom w:val="single" w:sz="8" w:space="0" w:color="auto"/>
              <w:right w:val="single" w:sz="8" w:space="0" w:color="auto"/>
            </w:tcBorders>
            <w:shd w:val="clear" w:color="auto" w:fill="auto"/>
          </w:tcPr>
          <w:p w:rsidR="00190F20" w:rsidRPr="003752AA" w:rsidRDefault="00CC22AE" w:rsidP="003752AA">
            <w:pPr>
              <w:pStyle w:val="Normlnywebov"/>
              <w:rPr>
                <w:rFonts w:asciiTheme="minorHAnsi" w:hAnsiTheme="minorHAnsi" w:cstheme="minorHAnsi"/>
                <w:sz w:val="16"/>
                <w:szCs w:val="16"/>
              </w:rPr>
            </w:pPr>
            <w:r w:rsidRPr="0045167E">
              <w:rPr>
                <w:rFonts w:asciiTheme="minorHAnsi" w:hAnsiTheme="minorHAnsi" w:cstheme="minorHAnsi"/>
                <w:color w:val="333333"/>
                <w:sz w:val="16"/>
                <w:szCs w:val="16"/>
              </w:rPr>
              <w:t>Drobná, Beata [Autor, 12.5%] ; Fabišíková, Anna [Autor, 12.5%] ; Čonka, Kamil [Autor, 12.5%] ; Gago, František [Autor, 12.5%] ; Oravcová, Petra [Autor, 12.5%] ; Wimmerová, Soňa [Autor, 12.5%] ; Oktapodas, Marina [Autor, 12.5%; Šovčíková, Eva [Autor, 12.5%].</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3752AA">
        <w:trPr>
          <w:trHeight w:val="838"/>
        </w:trPr>
        <w:tc>
          <w:tcPr>
            <w:tcW w:w="567" w:type="dxa"/>
            <w:vMerge/>
            <w:tcBorders>
              <w:top w:val="nil"/>
              <w:left w:val="single" w:sz="8" w:space="0" w:color="auto"/>
              <w:bottom w:val="single" w:sz="8" w:space="0" w:color="auto"/>
              <w:right w:val="single" w:sz="8" w:space="0" w:color="auto"/>
            </w:tcBorders>
            <w:vAlign w:val="center"/>
          </w:tcPr>
          <w:p w:rsidR="00190F20" w:rsidRDefault="00190F20"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43" w:anchor="'poznamky_explanatory notes'!A1" w:history="1">
              <w:r w:rsidR="00190F2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90F20">
                <w:rPr>
                  <w:rFonts w:ascii="Calibri" w:eastAsia="Times New Roman" w:hAnsi="Calibri" w:cs="Calibri"/>
                  <w:sz w:val="16"/>
                  <w:szCs w:val="16"/>
                  <w:vertAlign w:val="superscript"/>
                  <w:lang w:eastAsia="sk-SK"/>
                </w:rPr>
                <w:t>8</w:t>
              </w:r>
              <w:r w:rsidR="00190F20">
                <w:rPr>
                  <w:rFonts w:ascii="Calibri" w:eastAsia="Times New Roman" w:hAnsi="Calibri" w:cs="Calibri"/>
                  <w:sz w:val="16"/>
                  <w:szCs w:val="16"/>
                  <w:lang w:eastAsia="sk-SK"/>
                </w:rPr>
                <w:br w:type="page"/>
              </w:r>
              <w:r w:rsidR="00190F20">
                <w:rPr>
                  <w:rFonts w:ascii="Calibri" w:eastAsia="Times New Roman" w:hAnsi="Calibri" w:cs="Calibri"/>
                  <w:i/>
                  <w:iCs/>
                  <w:color w:val="808080"/>
                  <w:sz w:val="16"/>
                  <w:szCs w:val="16"/>
                  <w:lang w:eastAsia="sk-SK"/>
                </w:rPr>
                <w:t>Rozsah do 200 slov v slovenskom jazyku / Range up to 200 words in Slovak</w:t>
              </w:r>
              <w:r w:rsidR="00190F2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gridSpan w:val="3"/>
            <w:tcBorders>
              <w:top w:val="nil"/>
              <w:left w:val="single" w:sz="8" w:space="0" w:color="auto"/>
              <w:bottom w:val="single" w:sz="8" w:space="0" w:color="auto"/>
              <w:right w:val="single" w:sz="8" w:space="0" w:color="auto"/>
            </w:tcBorders>
            <w:shd w:val="clear" w:color="auto" w:fill="auto"/>
          </w:tcPr>
          <w:p w:rsidR="00190F20" w:rsidRPr="003752AA" w:rsidRDefault="00CC22AE" w:rsidP="00BA078E">
            <w:pPr>
              <w:pStyle w:val="Normlnywebov"/>
              <w:spacing w:before="0" w:beforeAutospacing="0" w:after="0" w:afterAutospacing="0"/>
              <w:rPr>
                <w:rFonts w:asciiTheme="minorHAnsi" w:hAnsiTheme="minorHAnsi" w:cstheme="minorHAnsi"/>
                <w:sz w:val="16"/>
                <w:szCs w:val="16"/>
                <w:lang w:val="sk-SK"/>
              </w:rPr>
            </w:pPr>
            <w:r w:rsidRPr="00CC34B4">
              <w:rPr>
                <w:rFonts w:ascii="Calibri" w:hAnsi="Calibri" w:cs="Calibri"/>
                <w:sz w:val="16"/>
                <w:szCs w:val="16"/>
                <w:shd w:val="clear" w:color="auto" w:fill="FFFFFF"/>
                <w:lang w:val="en-US"/>
              </w:rPr>
              <w:t xml:space="preserve">Polybromované difenylétery (PBDE) sú perzistentné organické polutanty (POP) </w:t>
            </w:r>
            <w:proofErr w:type="gramStart"/>
            <w:r w:rsidRPr="00CC34B4">
              <w:rPr>
                <w:rFonts w:ascii="Calibri" w:hAnsi="Calibri" w:cs="Calibri"/>
                <w:sz w:val="16"/>
                <w:szCs w:val="16"/>
                <w:shd w:val="clear" w:color="auto" w:fill="FFFFFF"/>
                <w:lang w:val="en-US"/>
              </w:rPr>
              <w:t>a  endokrinné</w:t>
            </w:r>
            <w:proofErr w:type="gramEnd"/>
            <w:r w:rsidRPr="00CC34B4">
              <w:rPr>
                <w:rFonts w:ascii="Calibri" w:hAnsi="Calibri" w:cs="Calibri"/>
                <w:sz w:val="16"/>
                <w:szCs w:val="16"/>
                <w:shd w:val="clear" w:color="auto" w:fill="FFFFFF"/>
                <w:lang w:val="en-US"/>
              </w:rPr>
              <w:t xml:space="preserve"> disruptory, ktorých expozícia na ľudí má potenciálne zdravotné riziká. Malé deti sú jednou z najzraniteľnejších skupín obyvateľstva voči potenciálnym účinkom PBDE na zdravie. Na vyšetrenie expozície detí PBDE na Slovensku bolo analyzovaných 91 vzoriek séra 6-ročných detí, ktoré sa zdržiavali v kontaminovanej lokalite v dôsledku bývalej výroby polychlórovaných bifenylov (PCB).</w:t>
            </w:r>
            <w:r w:rsidRPr="00CC34B4">
              <w:rPr>
                <w:rFonts w:ascii="Calibri" w:hAnsi="Calibri" w:cs="Calibri"/>
                <w:color w:val="212121"/>
                <w:sz w:val="16"/>
                <w:szCs w:val="16"/>
                <w:shd w:val="clear" w:color="auto" w:fill="FFFFFF"/>
                <w:lang w:val="en-US"/>
              </w:rPr>
              <w:t xml:space="preserve"> Predškolská zrelosť detí bola meraná pomocou testu Wechsler Preschool and Primary Scale of Intelligence (WPPSI-III). V multivariačných analýzach boli sérové koncentrácie BDE-153 významne nepriamo spojené s kompozitným skóre WPPSI-III (p = 0,011), pri úprave na PCB-153 a pohlavie. Po kontrole na PCB-118 a pohlavie boli pozorované významné negatívne asociácie pre sérové koncentrácie BDE-153 (p = 0,002) a </w:t>
            </w:r>
            <w:proofErr w:type="gramStart"/>
            <w:r w:rsidRPr="00CC34B4">
              <w:rPr>
                <w:rFonts w:ascii="Calibri" w:hAnsi="Calibri" w:cs="Calibri"/>
                <w:color w:val="212121"/>
                <w:sz w:val="16"/>
                <w:szCs w:val="16"/>
                <w:shd w:val="clear" w:color="auto" w:fill="FFFFFF"/>
                <w:lang w:val="en-US"/>
              </w:rPr>
              <w:t>celkové  skóre</w:t>
            </w:r>
            <w:proofErr w:type="gramEnd"/>
            <w:r w:rsidRPr="00CC34B4">
              <w:rPr>
                <w:rFonts w:ascii="Calibri" w:hAnsi="Calibri" w:cs="Calibri"/>
                <w:color w:val="212121"/>
                <w:sz w:val="16"/>
                <w:szCs w:val="16"/>
                <w:shd w:val="clear" w:color="auto" w:fill="FFFFFF"/>
                <w:lang w:val="en-US"/>
              </w:rPr>
              <w:t xml:space="preserve"> WPPSI-III. Negatívne asociácie boli tiež pozorované pre BDE-47, BDE-100 a BDE-153, s viacerými subtestami WPPSI, po úprave s PCB-153 a/alebo PCB-118 aj s pohlavím. Sérové koncentrácie PCB-153 a PCB-118 neboli štatisticky významne vo vzťahu k celkovému skóre, ani </w:t>
            </w:r>
            <w:proofErr w:type="gramStart"/>
            <w:r w:rsidRPr="00CC34B4">
              <w:rPr>
                <w:rFonts w:ascii="Calibri" w:hAnsi="Calibri" w:cs="Calibri"/>
                <w:color w:val="212121"/>
                <w:sz w:val="16"/>
                <w:szCs w:val="16"/>
                <w:shd w:val="clear" w:color="auto" w:fill="FFFFFF"/>
                <w:lang w:val="en-US"/>
              </w:rPr>
              <w:t>subtestom  WPPSI</w:t>
            </w:r>
            <w:proofErr w:type="gramEnd"/>
            <w:r w:rsidRPr="00CC34B4">
              <w:rPr>
                <w:rFonts w:ascii="Calibri" w:hAnsi="Calibri" w:cs="Calibri"/>
                <w:color w:val="212121"/>
                <w:sz w:val="16"/>
                <w:szCs w:val="16"/>
                <w:shd w:val="clear" w:color="auto" w:fill="FFFFFF"/>
                <w:lang w:val="en-US"/>
              </w:rPr>
              <w:t xml:space="preserve">-III. Tieto zistenia demonštrujú nepriaznivé účinky expozície PBDE v sére na predškolskú zrelosť detí a PBDE potenciálne negatívne ovplyvňujú </w:t>
            </w:r>
            <w:r w:rsidRPr="00CC34B4">
              <w:rPr>
                <w:rFonts w:ascii="Calibri" w:hAnsi="Calibri" w:cs="Calibri"/>
                <w:color w:val="212121"/>
                <w:sz w:val="16"/>
                <w:szCs w:val="16"/>
                <w:shd w:val="clear" w:color="auto" w:fill="FFFFFF"/>
                <w:lang w:val="en-US"/>
              </w:rPr>
              <w:lastRenderedPageBreak/>
              <w:t>neuropsychický vývoj dieťaťa.</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Tr="00A63A73">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190F20" w:rsidRDefault="003110BD" w:rsidP="00A63A73">
            <w:pPr>
              <w:spacing w:after="0" w:line="240" w:lineRule="auto"/>
              <w:rPr>
                <w:rFonts w:ascii="Calibri" w:eastAsia="Times New Roman" w:hAnsi="Calibri" w:cs="Calibri"/>
                <w:sz w:val="16"/>
                <w:szCs w:val="16"/>
                <w:lang w:eastAsia="sk-SK"/>
              </w:rPr>
            </w:pPr>
            <w:hyperlink r:id="rId144" w:anchor="'poznamky_explanatory notes'!A1" w:history="1">
              <w:r w:rsidR="00190F20">
                <w:rPr>
                  <w:rFonts w:ascii="Calibri" w:eastAsia="Times New Roman" w:hAnsi="Calibri" w:cs="Calibri"/>
                  <w:sz w:val="16"/>
                  <w:szCs w:val="16"/>
                  <w:lang w:eastAsia="sk-SK"/>
                </w:rPr>
                <w:t xml:space="preserve">OCA16. Anotácia výstupu v anglickom jazyku / Annotation of the output in English </w:t>
              </w:r>
              <w:r w:rsidR="00190F20">
                <w:rPr>
                  <w:rFonts w:ascii="Calibri" w:eastAsia="Times New Roman" w:hAnsi="Calibri" w:cs="Calibri"/>
                  <w:sz w:val="16"/>
                  <w:szCs w:val="16"/>
                  <w:vertAlign w:val="superscript"/>
                  <w:lang w:eastAsia="sk-SK"/>
                </w:rPr>
                <w:t xml:space="preserve"> 9</w:t>
              </w:r>
              <w:r w:rsidR="00190F20">
                <w:rPr>
                  <w:rFonts w:ascii="Calibri" w:eastAsia="Times New Roman" w:hAnsi="Calibri" w:cs="Calibri"/>
                  <w:sz w:val="16"/>
                  <w:szCs w:val="16"/>
                  <w:lang w:eastAsia="sk-SK"/>
                </w:rPr>
                <w:br w:type="page"/>
              </w:r>
              <w:r w:rsidR="00190F20">
                <w:rPr>
                  <w:rFonts w:ascii="Calibri" w:eastAsia="Times New Roman" w:hAnsi="Calibri" w:cs="Calibri"/>
                  <w:i/>
                  <w:iCs/>
                  <w:color w:val="808080"/>
                  <w:sz w:val="16"/>
                  <w:szCs w:val="16"/>
                  <w:lang w:eastAsia="sk-SK"/>
                </w:rPr>
                <w:t>Rozsah do 200 slov / Range up to 200 words</w:t>
              </w:r>
            </w:hyperlink>
          </w:p>
        </w:tc>
        <w:tc>
          <w:tcPr>
            <w:tcW w:w="5245" w:type="dxa"/>
            <w:gridSpan w:val="3"/>
            <w:tcBorders>
              <w:top w:val="nil"/>
              <w:left w:val="single" w:sz="8" w:space="0" w:color="auto"/>
              <w:bottom w:val="single" w:sz="8" w:space="0" w:color="auto"/>
              <w:right w:val="single" w:sz="8" w:space="0" w:color="auto"/>
            </w:tcBorders>
            <w:shd w:val="clear" w:color="auto" w:fill="auto"/>
          </w:tcPr>
          <w:p w:rsidR="00190F20" w:rsidRPr="003752AA" w:rsidRDefault="00CC22AE" w:rsidP="00B571EA">
            <w:pPr>
              <w:pStyle w:val="Normlnywebov"/>
              <w:spacing w:before="0" w:beforeAutospacing="0" w:after="0" w:afterAutospacing="0"/>
              <w:rPr>
                <w:rFonts w:asciiTheme="minorHAnsi" w:hAnsiTheme="minorHAnsi" w:cstheme="minorHAnsi"/>
                <w:sz w:val="16"/>
                <w:szCs w:val="16"/>
                <w:lang w:val="en-US"/>
              </w:rPr>
            </w:pPr>
            <w:r w:rsidRPr="00CC34B4">
              <w:rPr>
                <w:rFonts w:ascii="Trebuchet MS" w:eastAsia="SimSun" w:hAnsi="Trebuchet MS" w:cs="Trebuchet MS"/>
                <w:color w:val="212529"/>
                <w:sz w:val="14"/>
                <w:szCs w:val="14"/>
                <w:shd w:val="clear" w:color="auto" w:fill="FFFFFF"/>
                <w:lang w:val="en-US" w:eastAsia="sk-SK"/>
              </w:rPr>
              <w:t>Polybrominated diphenyl ethers (PBDEs) are persistent organic pollutants (POPs) and endocrine disruptors with potential health risks from human exposure. Young children are one of the most vulnerable population groups to the potential health effects of PBDEs. To investigate the exposure of children to PBDEs in Slovakia, 91 serum samples of 6-year-old children who stayed in a contaminated location due to the former production of polychlorinated biphenyls (PCBs) were analyzed. Children's preschool maturity was measured using the Wechsler Preschool and Primary Scale of Intelligence (WPPSI-III). In multivariate analyses, serum BDE-153 concentrations were significantly inversely associated with the WPPSI-III composite score (p = 0.011), when adjusted for PCB-153 and gender. After controlling for PCB-118 and sex, significant negative associations were observed for serum BDE-153 concentrations (p = 0.002) and WPPSI-III total score. Negative associations were also observed for BDE-47, BDE-100, and BDE-153, with multiple WPPSI subtests, after adjustment for PCB-153 and/or PCB-118 and gender. Serum concentrations of PCB-153 and PCB-118 were not statistically significant in relation to total scores or WPPSI-III subtests. These findings demonstrate the adverse effects of serum PBDE exposure on children's preschool maturity and the potential negative effects of PBDEs on child neuropsychological development.</w:t>
            </w:r>
          </w:p>
        </w:tc>
        <w:tc>
          <w:tcPr>
            <w:tcW w:w="160" w:type="dxa"/>
            <w:vAlign w:val="center"/>
          </w:tcPr>
          <w:p w:rsidR="00190F20" w:rsidRDefault="00190F20" w:rsidP="00A63A73">
            <w:pPr>
              <w:spacing w:after="0" w:line="240" w:lineRule="auto"/>
              <w:rPr>
                <w:rFonts w:ascii="Times New Roman" w:eastAsia="Times New Roman" w:hAnsi="Times New Roman" w:cs="Times New Roman"/>
                <w:sz w:val="20"/>
                <w:szCs w:val="20"/>
                <w:lang w:eastAsia="sk-SK"/>
              </w:rPr>
            </w:pPr>
          </w:p>
        </w:tc>
      </w:tr>
      <w:tr w:rsidR="00190F20" w:rsidRPr="009E1AB3" w:rsidTr="00A63A73">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190F20" w:rsidRPr="009E1AB3" w:rsidRDefault="00190F20"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245" w:type="dxa"/>
            <w:gridSpan w:val="3"/>
            <w:tcBorders>
              <w:top w:val="nil"/>
              <w:left w:val="single" w:sz="8" w:space="0" w:color="auto"/>
              <w:bottom w:val="single" w:sz="8" w:space="0" w:color="auto"/>
              <w:right w:val="single" w:sz="8" w:space="0" w:color="auto"/>
            </w:tcBorders>
            <w:shd w:val="clear" w:color="auto" w:fill="auto"/>
          </w:tcPr>
          <w:p w:rsidR="00CC22AE" w:rsidRPr="00CC34B4" w:rsidRDefault="00CC22AE" w:rsidP="00CC22AE">
            <w:pPr>
              <w:pStyle w:val="Nadpis2"/>
              <w:spacing w:before="0" w:beforeAutospacing="0" w:after="0" w:afterAutospacing="0"/>
              <w:rPr>
                <w:rFonts w:asciiTheme="minorHAnsi" w:hAnsiTheme="minorHAnsi" w:cstheme="minorHAnsi"/>
                <w:sz w:val="16"/>
                <w:szCs w:val="16"/>
              </w:rPr>
            </w:pPr>
            <w:r w:rsidRPr="00CC34B4">
              <w:rPr>
                <w:rFonts w:asciiTheme="minorHAnsi" w:hAnsiTheme="minorHAnsi" w:cstheme="minorHAnsi"/>
                <w:sz w:val="16"/>
                <w:szCs w:val="16"/>
              </w:rPr>
              <w:t xml:space="preserve">Cited by </w:t>
            </w:r>
          </w:p>
          <w:p w:rsidR="00CC22AE" w:rsidRPr="00CC34B4" w:rsidRDefault="003110BD" w:rsidP="00CC22AE">
            <w:pPr>
              <w:pStyle w:val="full-docsum"/>
              <w:numPr>
                <w:ilvl w:val="0"/>
                <w:numId w:val="2"/>
              </w:numPr>
              <w:spacing w:before="0" w:beforeAutospacing="0" w:after="0" w:afterAutospacing="0"/>
              <w:rPr>
                <w:rFonts w:asciiTheme="minorHAnsi" w:hAnsiTheme="minorHAnsi" w:cstheme="minorHAnsi"/>
                <w:sz w:val="16"/>
                <w:szCs w:val="16"/>
                <w:lang w:val="en-US"/>
              </w:rPr>
            </w:pPr>
            <w:hyperlink r:id="rId145" w:history="1">
              <w:r w:rsidR="00CC22AE" w:rsidRPr="00CC34B4">
                <w:rPr>
                  <w:rStyle w:val="Hypertextovprepojenie"/>
                  <w:rFonts w:asciiTheme="minorHAnsi" w:hAnsiTheme="minorHAnsi" w:cstheme="minorHAnsi"/>
                  <w:color w:val="auto"/>
                  <w:sz w:val="16"/>
                  <w:szCs w:val="16"/>
                  <w:lang w:val="en-US"/>
                </w:rPr>
                <w:t xml:space="preserve">Polybrominated diphenyl ethers in the environmental systems: a review. </w:t>
              </w:r>
            </w:hyperlink>
          </w:p>
          <w:p w:rsidR="00CC22AE" w:rsidRPr="00CC34B4" w:rsidRDefault="00CC22AE" w:rsidP="00CC22AE">
            <w:pPr>
              <w:pStyle w:val="full-docsum"/>
              <w:spacing w:before="0" w:beforeAutospacing="0" w:after="0" w:afterAutospacing="0"/>
              <w:ind w:left="720"/>
              <w:rPr>
                <w:rFonts w:asciiTheme="minorHAnsi" w:hAnsiTheme="minorHAnsi" w:cstheme="minorHAnsi"/>
                <w:sz w:val="16"/>
                <w:szCs w:val="16"/>
                <w:lang w:val="en-US"/>
              </w:rPr>
            </w:pPr>
            <w:r w:rsidRPr="00CC34B4">
              <w:rPr>
                <w:rStyle w:val="docsum-authors"/>
                <w:rFonts w:asciiTheme="minorHAnsi" w:hAnsiTheme="minorHAnsi" w:cstheme="minorHAnsi"/>
                <w:sz w:val="16"/>
                <w:szCs w:val="16"/>
                <w:lang w:val="en-US"/>
              </w:rPr>
              <w:t>Ohoro CR, Adeniji AO, Okoh AI, Okoh OO.</w:t>
            </w:r>
            <w:r w:rsidRPr="00CC34B4">
              <w:rPr>
                <w:rFonts w:asciiTheme="minorHAnsi" w:hAnsiTheme="minorHAnsi" w:cstheme="minorHAnsi"/>
                <w:sz w:val="16"/>
                <w:szCs w:val="16"/>
                <w:lang w:val="en-US"/>
              </w:rPr>
              <w:t xml:space="preserve"> </w:t>
            </w:r>
            <w:r w:rsidRPr="00CC34B4">
              <w:rPr>
                <w:rStyle w:val="docsum-journal-citation"/>
                <w:rFonts w:asciiTheme="minorHAnsi" w:hAnsiTheme="minorHAnsi" w:cstheme="minorHAnsi"/>
                <w:sz w:val="16"/>
                <w:szCs w:val="16"/>
                <w:lang w:val="en-US"/>
              </w:rPr>
              <w:t>J Environ Health Sci Eng. 2021 Apr 15</w:t>
            </w:r>
            <w:proofErr w:type="gramStart"/>
            <w:r w:rsidRPr="00CC34B4">
              <w:rPr>
                <w:rStyle w:val="docsum-journal-citation"/>
                <w:rFonts w:asciiTheme="minorHAnsi" w:hAnsiTheme="minorHAnsi" w:cstheme="minorHAnsi"/>
                <w:sz w:val="16"/>
                <w:szCs w:val="16"/>
                <w:lang w:val="en-US"/>
              </w:rPr>
              <w:t>;19</w:t>
            </w:r>
            <w:proofErr w:type="gramEnd"/>
            <w:r w:rsidRPr="00CC34B4">
              <w:rPr>
                <w:rStyle w:val="docsum-journal-citation"/>
                <w:rFonts w:asciiTheme="minorHAnsi" w:hAnsiTheme="minorHAnsi" w:cstheme="minorHAnsi"/>
                <w:sz w:val="16"/>
                <w:szCs w:val="16"/>
                <w:lang w:val="en-US"/>
              </w:rPr>
              <w:t xml:space="preserve">(1):1229-1247. </w:t>
            </w:r>
            <w:proofErr w:type="gramStart"/>
            <w:r w:rsidRPr="00CC34B4">
              <w:rPr>
                <w:rStyle w:val="docsum-journal-citation"/>
                <w:rFonts w:asciiTheme="minorHAnsi" w:hAnsiTheme="minorHAnsi" w:cstheme="minorHAnsi"/>
                <w:sz w:val="16"/>
                <w:szCs w:val="16"/>
                <w:lang w:val="en-US"/>
              </w:rPr>
              <w:t>doi</w:t>
            </w:r>
            <w:proofErr w:type="gramEnd"/>
            <w:r w:rsidRPr="00CC34B4">
              <w:rPr>
                <w:rStyle w:val="docsum-journal-citation"/>
                <w:rFonts w:asciiTheme="minorHAnsi" w:hAnsiTheme="minorHAnsi" w:cstheme="minorHAnsi"/>
                <w:sz w:val="16"/>
                <w:szCs w:val="16"/>
                <w:lang w:val="en-US"/>
              </w:rPr>
              <w:t xml:space="preserve">: 10.1007/s40201-021-00656-3. </w:t>
            </w:r>
            <w:proofErr w:type="gramStart"/>
            <w:r w:rsidRPr="00CC34B4">
              <w:rPr>
                <w:rStyle w:val="docsum-journal-citation"/>
                <w:rFonts w:asciiTheme="minorHAnsi" w:hAnsiTheme="minorHAnsi" w:cstheme="minorHAnsi"/>
                <w:sz w:val="16"/>
                <w:szCs w:val="16"/>
                <w:lang w:val="en-US"/>
              </w:rPr>
              <w:t>eCollection</w:t>
            </w:r>
            <w:proofErr w:type="gramEnd"/>
            <w:r w:rsidRPr="00CC34B4">
              <w:rPr>
                <w:rStyle w:val="docsum-journal-citation"/>
                <w:rFonts w:asciiTheme="minorHAnsi" w:hAnsiTheme="minorHAnsi" w:cstheme="minorHAnsi"/>
                <w:sz w:val="16"/>
                <w:szCs w:val="16"/>
                <w:lang w:val="en-US"/>
              </w:rPr>
              <w:t xml:space="preserve"> 2021 Jun.</w:t>
            </w:r>
            <w:r w:rsidRPr="00CC34B4">
              <w:rPr>
                <w:rFonts w:asciiTheme="minorHAnsi" w:hAnsiTheme="minorHAnsi" w:cstheme="minorHAnsi"/>
                <w:sz w:val="16"/>
                <w:szCs w:val="16"/>
                <w:lang w:val="en-US"/>
              </w:rPr>
              <w:t xml:space="preserve"> </w:t>
            </w:r>
            <w:r w:rsidRPr="00CC34B4">
              <w:rPr>
                <w:rStyle w:val="citation-part"/>
                <w:rFonts w:asciiTheme="minorHAnsi" w:hAnsiTheme="minorHAnsi" w:cstheme="minorHAnsi"/>
                <w:sz w:val="16"/>
                <w:szCs w:val="16"/>
                <w:lang w:val="en-US"/>
              </w:rPr>
              <w:t xml:space="preserve">PMID: </w:t>
            </w:r>
            <w:r w:rsidRPr="00CC34B4">
              <w:rPr>
                <w:rStyle w:val="docsum-pmid"/>
                <w:rFonts w:asciiTheme="minorHAnsi" w:hAnsiTheme="minorHAnsi" w:cstheme="minorHAnsi"/>
                <w:sz w:val="16"/>
                <w:szCs w:val="16"/>
                <w:lang w:val="en-US"/>
              </w:rPr>
              <w:t>34150307</w:t>
            </w:r>
            <w:r w:rsidRPr="00CC34B4">
              <w:rPr>
                <w:rFonts w:asciiTheme="minorHAnsi" w:hAnsiTheme="minorHAnsi" w:cstheme="minorHAnsi"/>
                <w:sz w:val="16"/>
                <w:szCs w:val="16"/>
                <w:lang w:val="en-US"/>
              </w:rPr>
              <w:t xml:space="preserve"> </w:t>
            </w:r>
            <w:r w:rsidRPr="00CC34B4">
              <w:rPr>
                <w:rStyle w:val="free-resources"/>
                <w:rFonts w:asciiTheme="minorHAnsi" w:hAnsiTheme="minorHAnsi" w:cstheme="minorHAnsi"/>
                <w:sz w:val="16"/>
                <w:szCs w:val="16"/>
                <w:lang w:val="en-US"/>
              </w:rPr>
              <w:t>Free PMC article.</w:t>
            </w:r>
            <w:r w:rsidRPr="00CC34B4">
              <w:rPr>
                <w:rFonts w:asciiTheme="minorHAnsi" w:hAnsiTheme="minorHAnsi" w:cstheme="minorHAnsi"/>
                <w:sz w:val="16"/>
                <w:szCs w:val="16"/>
                <w:lang w:val="en-US"/>
              </w:rPr>
              <w:t xml:space="preserve"> </w:t>
            </w:r>
            <w:r w:rsidRPr="00CC34B4">
              <w:rPr>
                <w:rStyle w:val="publication-type"/>
                <w:rFonts w:asciiTheme="minorHAnsi" w:hAnsiTheme="minorHAnsi" w:cstheme="minorHAnsi"/>
                <w:sz w:val="16"/>
                <w:szCs w:val="16"/>
                <w:lang w:val="en-US"/>
              </w:rPr>
              <w:t>Review.</w:t>
            </w:r>
            <w:r w:rsidRPr="00CC34B4">
              <w:rPr>
                <w:rFonts w:asciiTheme="minorHAnsi" w:hAnsiTheme="minorHAnsi" w:cstheme="minorHAnsi"/>
                <w:sz w:val="16"/>
                <w:szCs w:val="16"/>
                <w:lang w:val="en-US"/>
              </w:rPr>
              <w:t xml:space="preserve"> </w:t>
            </w:r>
          </w:p>
          <w:p w:rsidR="00CC22AE" w:rsidRPr="00CC34B4" w:rsidRDefault="003110BD" w:rsidP="00CC22AE">
            <w:pPr>
              <w:pStyle w:val="full-docsum"/>
              <w:numPr>
                <w:ilvl w:val="0"/>
                <w:numId w:val="2"/>
              </w:numPr>
              <w:spacing w:before="0" w:beforeAutospacing="0" w:after="0" w:afterAutospacing="0"/>
              <w:rPr>
                <w:rFonts w:asciiTheme="minorHAnsi" w:hAnsiTheme="minorHAnsi" w:cstheme="minorHAnsi"/>
                <w:sz w:val="16"/>
                <w:szCs w:val="16"/>
                <w:lang w:val="en-US"/>
              </w:rPr>
            </w:pPr>
            <w:hyperlink r:id="rId146" w:history="1">
              <w:r w:rsidR="00CC22AE" w:rsidRPr="00CC34B4">
                <w:rPr>
                  <w:rStyle w:val="Hypertextovprepojenie"/>
                  <w:rFonts w:asciiTheme="minorHAnsi" w:hAnsiTheme="minorHAnsi" w:cstheme="minorHAnsi"/>
                  <w:color w:val="auto"/>
                  <w:sz w:val="16"/>
                  <w:szCs w:val="16"/>
                  <w:lang w:val="en-US"/>
                </w:rPr>
                <w:t xml:space="preserve">Endocrine-disrupting chemicals: implications for human health. </w:t>
              </w:r>
            </w:hyperlink>
          </w:p>
          <w:p w:rsidR="00CC22AE" w:rsidRPr="00CC34B4" w:rsidRDefault="00CC22AE" w:rsidP="00CC22AE">
            <w:pPr>
              <w:pStyle w:val="full-docsum"/>
              <w:spacing w:before="0" w:beforeAutospacing="0" w:after="0" w:afterAutospacing="0"/>
              <w:ind w:left="720"/>
              <w:rPr>
                <w:rFonts w:asciiTheme="minorHAnsi" w:hAnsiTheme="minorHAnsi" w:cstheme="minorHAnsi"/>
                <w:sz w:val="16"/>
                <w:szCs w:val="16"/>
                <w:lang w:val="en-US"/>
              </w:rPr>
            </w:pPr>
            <w:r w:rsidRPr="00CC34B4">
              <w:rPr>
                <w:rStyle w:val="docsum-authors"/>
                <w:rFonts w:asciiTheme="minorHAnsi" w:hAnsiTheme="minorHAnsi" w:cstheme="minorHAnsi"/>
                <w:sz w:val="16"/>
                <w:szCs w:val="16"/>
                <w:lang w:val="en-US"/>
              </w:rPr>
              <w:t>Kahn LG, Philippat C, Nakayama SF, Slama R, Trasande L.</w:t>
            </w:r>
            <w:r w:rsidRPr="00CC34B4">
              <w:rPr>
                <w:rFonts w:asciiTheme="minorHAnsi" w:hAnsiTheme="minorHAnsi" w:cstheme="minorHAnsi"/>
                <w:sz w:val="16"/>
                <w:szCs w:val="16"/>
                <w:lang w:val="en-US"/>
              </w:rPr>
              <w:t xml:space="preserve"> </w:t>
            </w:r>
            <w:r w:rsidRPr="00CC34B4">
              <w:rPr>
                <w:rStyle w:val="docsum-journal-citation"/>
                <w:rFonts w:asciiTheme="minorHAnsi" w:hAnsiTheme="minorHAnsi" w:cstheme="minorHAnsi"/>
                <w:sz w:val="16"/>
                <w:szCs w:val="16"/>
                <w:lang w:val="en-US"/>
              </w:rPr>
              <w:t>Lancet Diabetes Endocrinol. 2020 Aug</w:t>
            </w:r>
            <w:proofErr w:type="gramStart"/>
            <w:r w:rsidRPr="00CC34B4">
              <w:rPr>
                <w:rStyle w:val="docsum-journal-citation"/>
                <w:rFonts w:asciiTheme="minorHAnsi" w:hAnsiTheme="minorHAnsi" w:cstheme="minorHAnsi"/>
                <w:sz w:val="16"/>
                <w:szCs w:val="16"/>
                <w:lang w:val="en-US"/>
              </w:rPr>
              <w:t>;8</w:t>
            </w:r>
            <w:proofErr w:type="gramEnd"/>
            <w:r w:rsidRPr="00CC34B4">
              <w:rPr>
                <w:rStyle w:val="docsum-journal-citation"/>
                <w:rFonts w:asciiTheme="minorHAnsi" w:hAnsiTheme="minorHAnsi" w:cstheme="minorHAnsi"/>
                <w:sz w:val="16"/>
                <w:szCs w:val="16"/>
                <w:lang w:val="en-US"/>
              </w:rPr>
              <w:t xml:space="preserve">(8):703-718. </w:t>
            </w:r>
            <w:proofErr w:type="gramStart"/>
            <w:r w:rsidRPr="00CC34B4">
              <w:rPr>
                <w:rStyle w:val="docsum-journal-citation"/>
                <w:rFonts w:asciiTheme="minorHAnsi" w:hAnsiTheme="minorHAnsi" w:cstheme="minorHAnsi"/>
                <w:sz w:val="16"/>
                <w:szCs w:val="16"/>
                <w:lang w:val="en-US"/>
              </w:rPr>
              <w:t>doi</w:t>
            </w:r>
            <w:proofErr w:type="gramEnd"/>
            <w:r w:rsidRPr="00CC34B4">
              <w:rPr>
                <w:rStyle w:val="docsum-journal-citation"/>
                <w:rFonts w:asciiTheme="minorHAnsi" w:hAnsiTheme="minorHAnsi" w:cstheme="minorHAnsi"/>
                <w:sz w:val="16"/>
                <w:szCs w:val="16"/>
                <w:lang w:val="en-US"/>
              </w:rPr>
              <w:t>: 10.1016/S2213-8587(20)30129-7.</w:t>
            </w:r>
            <w:r w:rsidRPr="00CC34B4">
              <w:rPr>
                <w:rFonts w:asciiTheme="minorHAnsi" w:hAnsiTheme="minorHAnsi" w:cstheme="minorHAnsi"/>
                <w:sz w:val="16"/>
                <w:szCs w:val="16"/>
                <w:lang w:val="en-US"/>
              </w:rPr>
              <w:t xml:space="preserve"> </w:t>
            </w:r>
            <w:r w:rsidRPr="00CC34B4">
              <w:rPr>
                <w:rStyle w:val="citation-part"/>
                <w:rFonts w:asciiTheme="minorHAnsi" w:hAnsiTheme="minorHAnsi" w:cstheme="minorHAnsi"/>
                <w:sz w:val="16"/>
                <w:szCs w:val="16"/>
                <w:lang w:val="en-US"/>
              </w:rPr>
              <w:t xml:space="preserve">PMID: </w:t>
            </w:r>
            <w:r w:rsidRPr="00CC34B4">
              <w:rPr>
                <w:rStyle w:val="docsum-pmid"/>
                <w:rFonts w:asciiTheme="minorHAnsi" w:hAnsiTheme="minorHAnsi" w:cstheme="minorHAnsi"/>
                <w:sz w:val="16"/>
                <w:szCs w:val="16"/>
                <w:lang w:val="en-US"/>
              </w:rPr>
              <w:t>32707118</w:t>
            </w:r>
            <w:r w:rsidRPr="00CC34B4">
              <w:rPr>
                <w:rFonts w:asciiTheme="minorHAnsi" w:hAnsiTheme="minorHAnsi" w:cstheme="minorHAnsi"/>
                <w:sz w:val="16"/>
                <w:szCs w:val="16"/>
                <w:lang w:val="en-US"/>
              </w:rPr>
              <w:t xml:space="preserve"> </w:t>
            </w:r>
            <w:r w:rsidRPr="00CC34B4">
              <w:rPr>
                <w:rStyle w:val="free-resources"/>
                <w:rFonts w:asciiTheme="minorHAnsi" w:hAnsiTheme="minorHAnsi" w:cstheme="minorHAnsi"/>
                <w:sz w:val="16"/>
                <w:szCs w:val="16"/>
                <w:lang w:val="en-US"/>
              </w:rPr>
              <w:t>Free PMC article.</w:t>
            </w:r>
            <w:r w:rsidRPr="00CC34B4">
              <w:rPr>
                <w:rFonts w:asciiTheme="minorHAnsi" w:hAnsiTheme="minorHAnsi" w:cstheme="minorHAnsi"/>
                <w:sz w:val="16"/>
                <w:szCs w:val="16"/>
                <w:lang w:val="en-US"/>
              </w:rPr>
              <w:t xml:space="preserve"> </w:t>
            </w:r>
            <w:r w:rsidRPr="00CC34B4">
              <w:rPr>
                <w:rStyle w:val="publication-type"/>
                <w:rFonts w:asciiTheme="minorHAnsi" w:hAnsiTheme="minorHAnsi" w:cstheme="minorHAnsi"/>
                <w:sz w:val="16"/>
                <w:szCs w:val="16"/>
                <w:lang w:val="en-US"/>
              </w:rPr>
              <w:t>Review.</w:t>
            </w:r>
            <w:r w:rsidRPr="00CC34B4">
              <w:rPr>
                <w:rFonts w:asciiTheme="minorHAnsi" w:hAnsiTheme="minorHAnsi" w:cstheme="minorHAnsi"/>
                <w:sz w:val="16"/>
                <w:szCs w:val="16"/>
                <w:lang w:val="en-US"/>
              </w:rPr>
              <w:t xml:space="preserve"> </w:t>
            </w:r>
          </w:p>
          <w:p w:rsidR="00CC22AE" w:rsidRPr="00CC34B4" w:rsidRDefault="003110BD" w:rsidP="00CC22AE">
            <w:pPr>
              <w:pStyle w:val="full-docsum"/>
              <w:numPr>
                <w:ilvl w:val="0"/>
                <w:numId w:val="2"/>
              </w:numPr>
              <w:spacing w:before="0" w:beforeAutospacing="0" w:after="0" w:afterAutospacing="0"/>
              <w:rPr>
                <w:rFonts w:asciiTheme="minorHAnsi" w:hAnsiTheme="minorHAnsi" w:cstheme="minorHAnsi"/>
                <w:sz w:val="16"/>
                <w:szCs w:val="16"/>
                <w:lang w:val="en-US"/>
              </w:rPr>
            </w:pPr>
            <w:hyperlink r:id="rId147" w:history="1">
              <w:r w:rsidR="00CC22AE" w:rsidRPr="00CC34B4">
                <w:rPr>
                  <w:rStyle w:val="Hypertextovprepojenie"/>
                  <w:rFonts w:asciiTheme="minorHAnsi" w:hAnsiTheme="minorHAnsi" w:cstheme="minorHAnsi"/>
                  <w:color w:val="auto"/>
                  <w:sz w:val="16"/>
                  <w:szCs w:val="16"/>
                  <w:lang w:val="en-US"/>
                </w:rPr>
                <w:t xml:space="preserve">Perinatal exposure to octabromodiphenyl ether mixture, DE-79, alters the vasopressinergic system in adult rats. </w:t>
              </w:r>
            </w:hyperlink>
          </w:p>
          <w:p w:rsidR="00CC22AE" w:rsidRPr="00CC34B4" w:rsidRDefault="00CC22AE" w:rsidP="00CC22AE">
            <w:pPr>
              <w:pStyle w:val="full-docsum"/>
              <w:spacing w:before="0" w:beforeAutospacing="0" w:after="0" w:afterAutospacing="0"/>
              <w:ind w:left="720"/>
              <w:rPr>
                <w:rFonts w:asciiTheme="minorHAnsi" w:hAnsiTheme="minorHAnsi" w:cstheme="minorHAnsi"/>
                <w:sz w:val="16"/>
                <w:szCs w:val="16"/>
                <w:lang w:val="en-US"/>
              </w:rPr>
            </w:pPr>
            <w:r w:rsidRPr="00CC34B4">
              <w:rPr>
                <w:rStyle w:val="docsum-authors"/>
                <w:rFonts w:asciiTheme="minorHAnsi" w:hAnsiTheme="minorHAnsi" w:cstheme="minorHAnsi"/>
                <w:sz w:val="16"/>
                <w:szCs w:val="16"/>
                <w:lang w:val="en-US"/>
              </w:rPr>
              <w:t>Alvarez-Gonzalez MY, Sánchez-Islas E, Mucio-Ramirez S, de Gortari P, Amaya MI, Kodavanti PRS, León-Olea M.</w:t>
            </w:r>
            <w:r w:rsidRPr="00CC34B4">
              <w:rPr>
                <w:rFonts w:asciiTheme="minorHAnsi" w:hAnsiTheme="minorHAnsi" w:cstheme="minorHAnsi"/>
                <w:sz w:val="16"/>
                <w:szCs w:val="16"/>
                <w:lang w:val="en-US"/>
              </w:rPr>
              <w:t xml:space="preserve"> </w:t>
            </w:r>
            <w:r w:rsidRPr="00CC34B4">
              <w:rPr>
                <w:rStyle w:val="docsum-journal-citation"/>
                <w:rFonts w:asciiTheme="minorHAnsi" w:hAnsiTheme="minorHAnsi" w:cstheme="minorHAnsi"/>
                <w:sz w:val="16"/>
                <w:szCs w:val="16"/>
                <w:lang w:val="en-US"/>
              </w:rPr>
              <w:t>Toxicol Appl Pharmacol. 2020 Mar 15</w:t>
            </w:r>
            <w:proofErr w:type="gramStart"/>
            <w:r w:rsidRPr="00CC34B4">
              <w:rPr>
                <w:rStyle w:val="docsum-journal-citation"/>
                <w:rFonts w:asciiTheme="minorHAnsi" w:hAnsiTheme="minorHAnsi" w:cstheme="minorHAnsi"/>
                <w:sz w:val="16"/>
                <w:szCs w:val="16"/>
                <w:lang w:val="en-US"/>
              </w:rPr>
              <w:t>;391:114914</w:t>
            </w:r>
            <w:proofErr w:type="gramEnd"/>
            <w:r w:rsidRPr="00CC34B4">
              <w:rPr>
                <w:rStyle w:val="docsum-journal-citation"/>
                <w:rFonts w:asciiTheme="minorHAnsi" w:hAnsiTheme="minorHAnsi" w:cstheme="minorHAnsi"/>
                <w:sz w:val="16"/>
                <w:szCs w:val="16"/>
                <w:lang w:val="en-US"/>
              </w:rPr>
              <w:t xml:space="preserve">. </w:t>
            </w:r>
            <w:proofErr w:type="gramStart"/>
            <w:r w:rsidRPr="00CC34B4">
              <w:rPr>
                <w:rStyle w:val="docsum-journal-citation"/>
                <w:rFonts w:asciiTheme="minorHAnsi" w:hAnsiTheme="minorHAnsi" w:cstheme="minorHAnsi"/>
                <w:sz w:val="16"/>
                <w:szCs w:val="16"/>
                <w:lang w:val="en-US"/>
              </w:rPr>
              <w:t>doi</w:t>
            </w:r>
            <w:proofErr w:type="gramEnd"/>
            <w:r w:rsidRPr="00CC34B4">
              <w:rPr>
                <w:rStyle w:val="docsum-journal-citation"/>
                <w:rFonts w:asciiTheme="minorHAnsi" w:hAnsiTheme="minorHAnsi" w:cstheme="minorHAnsi"/>
                <w:sz w:val="16"/>
                <w:szCs w:val="16"/>
                <w:lang w:val="en-US"/>
              </w:rPr>
              <w:t>: 10.1016/j.taap.2020.114914. Epub 2020 Feb 4.</w:t>
            </w:r>
            <w:r w:rsidRPr="00CC34B4">
              <w:rPr>
                <w:rFonts w:asciiTheme="minorHAnsi" w:hAnsiTheme="minorHAnsi" w:cstheme="minorHAnsi"/>
                <w:sz w:val="16"/>
                <w:szCs w:val="16"/>
                <w:lang w:val="en-US"/>
              </w:rPr>
              <w:t xml:space="preserve"> </w:t>
            </w:r>
            <w:r w:rsidRPr="00CC34B4">
              <w:rPr>
                <w:rStyle w:val="citation-part"/>
                <w:rFonts w:asciiTheme="minorHAnsi" w:hAnsiTheme="minorHAnsi" w:cstheme="minorHAnsi"/>
                <w:sz w:val="16"/>
                <w:szCs w:val="16"/>
                <w:lang w:val="en-US"/>
              </w:rPr>
              <w:t xml:space="preserve">PMID: </w:t>
            </w:r>
            <w:r w:rsidRPr="00CC34B4">
              <w:rPr>
                <w:rStyle w:val="docsum-pmid"/>
                <w:rFonts w:asciiTheme="minorHAnsi" w:hAnsiTheme="minorHAnsi" w:cstheme="minorHAnsi"/>
                <w:sz w:val="16"/>
                <w:szCs w:val="16"/>
                <w:lang w:val="en-US"/>
              </w:rPr>
              <w:t>32032643</w:t>
            </w:r>
            <w:r w:rsidRPr="00CC34B4">
              <w:rPr>
                <w:rFonts w:asciiTheme="minorHAnsi" w:hAnsiTheme="minorHAnsi" w:cstheme="minorHAnsi"/>
                <w:sz w:val="16"/>
                <w:szCs w:val="16"/>
                <w:lang w:val="en-US"/>
              </w:rPr>
              <w:t xml:space="preserve"> </w:t>
            </w:r>
            <w:r w:rsidRPr="00CC34B4">
              <w:rPr>
                <w:rStyle w:val="free-resources"/>
                <w:rFonts w:asciiTheme="minorHAnsi" w:hAnsiTheme="minorHAnsi" w:cstheme="minorHAnsi"/>
                <w:sz w:val="16"/>
                <w:szCs w:val="16"/>
                <w:lang w:val="en-US"/>
              </w:rPr>
              <w:t>Free PMC article.</w:t>
            </w:r>
            <w:r w:rsidRPr="00CC34B4">
              <w:rPr>
                <w:rFonts w:asciiTheme="minorHAnsi" w:hAnsiTheme="minorHAnsi" w:cstheme="minorHAnsi"/>
                <w:sz w:val="16"/>
                <w:szCs w:val="16"/>
                <w:lang w:val="en-US"/>
              </w:rPr>
              <w:t xml:space="preserve"> </w:t>
            </w:r>
          </w:p>
          <w:p w:rsidR="00CC22AE" w:rsidRPr="00CC22AE" w:rsidRDefault="003110BD" w:rsidP="00CC22AE">
            <w:pPr>
              <w:pStyle w:val="full-docsum"/>
              <w:numPr>
                <w:ilvl w:val="0"/>
                <w:numId w:val="2"/>
              </w:numPr>
              <w:spacing w:before="0" w:beforeAutospacing="0" w:after="0" w:afterAutospacing="0"/>
              <w:rPr>
                <w:rFonts w:asciiTheme="minorHAnsi" w:hAnsiTheme="minorHAnsi" w:cstheme="minorHAnsi"/>
                <w:sz w:val="16"/>
                <w:szCs w:val="16"/>
                <w:lang w:val="en-US"/>
              </w:rPr>
            </w:pPr>
            <w:hyperlink r:id="rId148" w:history="1">
              <w:r w:rsidR="00CC22AE" w:rsidRPr="00CC34B4">
                <w:rPr>
                  <w:rStyle w:val="Hypertextovprepojenie"/>
                  <w:rFonts w:asciiTheme="minorHAnsi" w:hAnsiTheme="minorHAnsi" w:cstheme="minorHAnsi"/>
                  <w:color w:val="auto"/>
                  <w:sz w:val="16"/>
                  <w:szCs w:val="16"/>
                  <w:lang w:val="en-US"/>
                </w:rPr>
                <w:t xml:space="preserve">Levels and distribution of polybrominated diphenyl ethers in humans and environmental compartments: a comprehensive review of the last five years of research. </w:t>
              </w:r>
            </w:hyperlink>
          </w:p>
          <w:p w:rsidR="00190F20" w:rsidRPr="00CC22AE" w:rsidRDefault="00CC22AE" w:rsidP="00CC22AE">
            <w:pPr>
              <w:pStyle w:val="full-docsum"/>
              <w:spacing w:before="0" w:beforeAutospacing="0" w:after="0" w:afterAutospacing="0"/>
              <w:ind w:left="720"/>
              <w:rPr>
                <w:rFonts w:asciiTheme="minorHAnsi" w:hAnsiTheme="minorHAnsi" w:cstheme="minorHAnsi"/>
                <w:sz w:val="16"/>
                <w:szCs w:val="16"/>
                <w:lang w:val="en-US"/>
              </w:rPr>
            </w:pPr>
            <w:r w:rsidRPr="00CC22AE">
              <w:rPr>
                <w:rStyle w:val="docsum-authors"/>
                <w:rFonts w:asciiTheme="minorHAnsi" w:hAnsiTheme="minorHAnsi" w:cstheme="minorHAnsi"/>
                <w:sz w:val="16"/>
                <w:szCs w:val="16"/>
                <w:lang w:val="en-US"/>
              </w:rPr>
              <w:t>Klinčić D, Dvoršćak M, Jagić K, Mendaš G, Herceg Romanić S.</w:t>
            </w:r>
            <w:r w:rsidRPr="00CC22AE">
              <w:rPr>
                <w:rFonts w:asciiTheme="minorHAnsi" w:hAnsiTheme="minorHAnsi" w:cstheme="minorHAnsi"/>
                <w:sz w:val="16"/>
                <w:szCs w:val="16"/>
                <w:lang w:val="en-US"/>
              </w:rPr>
              <w:t xml:space="preserve"> </w:t>
            </w:r>
            <w:r w:rsidRPr="00CC22AE">
              <w:rPr>
                <w:rStyle w:val="docsum-journal-citation"/>
                <w:rFonts w:asciiTheme="minorHAnsi" w:hAnsiTheme="minorHAnsi" w:cstheme="minorHAnsi"/>
                <w:sz w:val="16"/>
                <w:szCs w:val="16"/>
                <w:lang w:val="en-US"/>
              </w:rPr>
              <w:t xml:space="preserve">Environ Sci Pollut Res Int. 2020 Feb;27(6):5744-5758. </w:t>
            </w:r>
            <w:proofErr w:type="gramStart"/>
            <w:r w:rsidRPr="00CC22AE">
              <w:rPr>
                <w:rStyle w:val="docsum-journal-citation"/>
                <w:rFonts w:asciiTheme="minorHAnsi" w:hAnsiTheme="minorHAnsi" w:cstheme="minorHAnsi"/>
                <w:sz w:val="16"/>
                <w:szCs w:val="16"/>
                <w:lang w:val="en-US"/>
              </w:rPr>
              <w:t>doi</w:t>
            </w:r>
            <w:proofErr w:type="gramEnd"/>
            <w:r w:rsidRPr="00CC22AE">
              <w:rPr>
                <w:rStyle w:val="docsum-journal-citation"/>
                <w:rFonts w:asciiTheme="minorHAnsi" w:hAnsiTheme="minorHAnsi" w:cstheme="minorHAnsi"/>
                <w:sz w:val="16"/>
                <w:szCs w:val="16"/>
                <w:lang w:val="en-US"/>
              </w:rPr>
              <w:t>: 10.1007/s11356-020-07598-7. Epub 2020 Jan 13.</w:t>
            </w:r>
            <w:r w:rsidRPr="00CC22AE">
              <w:rPr>
                <w:rFonts w:asciiTheme="minorHAnsi" w:hAnsiTheme="minorHAnsi" w:cstheme="minorHAnsi"/>
                <w:sz w:val="16"/>
                <w:szCs w:val="16"/>
                <w:lang w:val="en-US"/>
              </w:rPr>
              <w:t xml:space="preserve"> </w:t>
            </w:r>
            <w:r w:rsidRPr="00CC22AE">
              <w:rPr>
                <w:rStyle w:val="citation-part"/>
                <w:rFonts w:asciiTheme="minorHAnsi" w:hAnsiTheme="minorHAnsi" w:cstheme="minorHAnsi"/>
                <w:sz w:val="16"/>
                <w:szCs w:val="16"/>
                <w:lang w:val="en-US"/>
              </w:rPr>
              <w:t xml:space="preserve">PMID: </w:t>
            </w:r>
            <w:r w:rsidRPr="00CC22AE">
              <w:rPr>
                <w:rStyle w:val="docsum-pmid"/>
                <w:rFonts w:asciiTheme="minorHAnsi" w:hAnsiTheme="minorHAnsi" w:cstheme="minorHAnsi"/>
                <w:sz w:val="16"/>
                <w:szCs w:val="16"/>
                <w:lang w:val="en-US"/>
              </w:rPr>
              <w:t>31933075</w:t>
            </w:r>
            <w:r w:rsidRPr="00CC22AE">
              <w:rPr>
                <w:rFonts w:asciiTheme="minorHAnsi" w:hAnsiTheme="minorHAnsi" w:cstheme="minorHAnsi"/>
                <w:sz w:val="16"/>
                <w:szCs w:val="16"/>
                <w:lang w:val="en-US"/>
              </w:rPr>
              <w:t xml:space="preserve"> </w:t>
            </w:r>
            <w:proofErr w:type="gramStart"/>
            <w:r w:rsidRPr="00CC22AE">
              <w:rPr>
                <w:rStyle w:val="publication-type"/>
                <w:rFonts w:asciiTheme="minorHAnsi" w:hAnsiTheme="minorHAnsi" w:cstheme="minorHAnsi"/>
                <w:sz w:val="16"/>
                <w:szCs w:val="16"/>
                <w:lang w:val="en-US"/>
              </w:rPr>
              <w:t>Review</w:t>
            </w:r>
            <w:proofErr w:type="gramEnd"/>
            <w:r w:rsidRPr="00CC22AE">
              <w:rPr>
                <w:rStyle w:val="publication-type"/>
                <w:rFonts w:asciiTheme="minorHAnsi" w:hAnsiTheme="minorHAnsi" w:cstheme="minorHAnsi"/>
                <w:sz w:val="16"/>
                <w:szCs w:val="16"/>
                <w:lang w:val="en-US"/>
              </w:rPr>
              <w:t>.</w:t>
            </w:r>
            <w:r w:rsidR="00E1798A" w:rsidRPr="00CC22AE">
              <w:rPr>
                <w:rFonts w:ascii="Segoe UI" w:hAnsi="Segoe UI" w:cs="Segoe UI"/>
                <w:color w:val="4D8055"/>
                <w:sz w:val="15"/>
                <w:szCs w:val="15"/>
              </w:rPr>
              <w:t> </w:t>
            </w:r>
          </w:p>
        </w:tc>
        <w:tc>
          <w:tcPr>
            <w:tcW w:w="160" w:type="dxa"/>
            <w:vAlign w:val="center"/>
          </w:tcPr>
          <w:p w:rsidR="00190F20" w:rsidRPr="009E1AB3" w:rsidRDefault="00190F20" w:rsidP="00A63A73">
            <w:pPr>
              <w:spacing w:after="0" w:line="240" w:lineRule="auto"/>
              <w:rPr>
                <w:rFonts w:eastAsia="Times New Roman" w:cstheme="minorHAnsi"/>
                <w:sz w:val="16"/>
                <w:szCs w:val="16"/>
                <w:lang w:eastAsia="sk-SK"/>
              </w:rPr>
            </w:pPr>
          </w:p>
        </w:tc>
      </w:tr>
      <w:tr w:rsidR="00190F20" w:rsidRPr="009E1AB3" w:rsidTr="00F33309">
        <w:trPr>
          <w:trHeight w:val="554"/>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190F20" w:rsidRPr="009E1AB3" w:rsidRDefault="00190F20"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245" w:type="dxa"/>
            <w:gridSpan w:val="3"/>
            <w:tcBorders>
              <w:top w:val="nil"/>
              <w:left w:val="single" w:sz="8" w:space="0" w:color="auto"/>
              <w:bottom w:val="single" w:sz="8" w:space="0" w:color="auto"/>
              <w:right w:val="single" w:sz="8" w:space="0" w:color="auto"/>
            </w:tcBorders>
            <w:shd w:val="clear" w:color="auto" w:fill="auto"/>
          </w:tcPr>
          <w:p w:rsidR="00AD7EDB" w:rsidRPr="00F33309" w:rsidRDefault="00CC22AE" w:rsidP="00A352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val="sl-SI" w:eastAsia="sl-SI"/>
              </w:rPr>
            </w:pPr>
            <w:r w:rsidRPr="00CC34B4">
              <w:rPr>
                <w:rFonts w:eastAsia="Times New Roman" w:cstheme="minorHAnsi"/>
                <w:color w:val="000000"/>
                <w:sz w:val="16"/>
                <w:szCs w:val="16"/>
                <w:lang w:val="en-US" w:eastAsia="sk-SK"/>
              </w:rPr>
              <w:t xml:space="preserve">Práca má význam pre environmentálnu politiku a environmentálne </w:t>
            </w:r>
            <w:r>
              <w:rPr>
                <w:rFonts w:eastAsia="Times New Roman" w:cstheme="minorHAnsi"/>
                <w:color w:val="000000"/>
                <w:sz w:val="16"/>
                <w:szCs w:val="16"/>
                <w:lang w:val="en-US" w:eastAsia="sk-SK"/>
              </w:rPr>
              <w:t>zdravie, s priamou aplikáciou vo výchove detí a v školskom prostredí</w:t>
            </w:r>
            <w:proofErr w:type="gramStart"/>
            <w:r w:rsidRPr="00CC34B4">
              <w:rPr>
                <w:rFonts w:eastAsia="Times New Roman" w:cstheme="minorHAnsi"/>
                <w:color w:val="000000"/>
                <w:sz w:val="16"/>
                <w:szCs w:val="16"/>
                <w:lang w:val="en-US" w:eastAsia="sk-SK"/>
              </w:rPr>
              <w:t>./</w:t>
            </w:r>
            <w:proofErr w:type="gramEnd"/>
            <w:r w:rsidRPr="00CC34B4">
              <w:rPr>
                <w:rFonts w:cstheme="minorHAnsi"/>
                <w:sz w:val="16"/>
                <w:szCs w:val="16"/>
                <w:lang w:val="en-US"/>
              </w:rPr>
              <w:t xml:space="preserve"> </w:t>
            </w:r>
            <w:r w:rsidRPr="00CC34B4">
              <w:rPr>
                <w:rFonts w:eastAsia="Times New Roman" w:cstheme="minorHAnsi"/>
                <w:color w:val="000000"/>
                <w:sz w:val="16"/>
                <w:szCs w:val="16"/>
                <w:lang w:val="en-US" w:eastAsia="sk-SK"/>
              </w:rPr>
              <w:t xml:space="preserve">Work significance for environmental policy and environmental health, with direct application </w:t>
            </w:r>
            <w:r>
              <w:rPr>
                <w:rFonts w:eastAsia="Times New Roman" w:cstheme="minorHAnsi"/>
                <w:color w:val="000000"/>
                <w:sz w:val="16"/>
                <w:szCs w:val="16"/>
                <w:lang w:val="en-US" w:eastAsia="sk-SK"/>
              </w:rPr>
              <w:t>development of</w:t>
            </w:r>
            <w:r w:rsidR="00A352EB">
              <w:rPr>
                <w:rFonts w:eastAsia="Times New Roman" w:cstheme="minorHAnsi"/>
                <w:color w:val="000000"/>
                <w:sz w:val="16"/>
                <w:szCs w:val="16"/>
                <w:lang w:val="en-US" w:eastAsia="sk-SK"/>
              </w:rPr>
              <w:t xml:space="preserve"> children at home and at school</w:t>
            </w:r>
            <w:r w:rsidRPr="00CC34B4">
              <w:rPr>
                <w:rFonts w:eastAsia="Times New Roman" w:cstheme="minorHAnsi"/>
                <w:color w:val="000000"/>
                <w:sz w:val="16"/>
                <w:szCs w:val="16"/>
                <w:lang w:val="en-US" w:eastAsia="sk-SK"/>
              </w:rPr>
              <w:t>/</w:t>
            </w:r>
            <w:r w:rsidR="00A352EB">
              <w:rPr>
                <w:rFonts w:eastAsia="Times New Roman" w:cstheme="minorHAnsi"/>
                <w:color w:val="000000"/>
                <w:sz w:val="16"/>
                <w:szCs w:val="16"/>
                <w:lang w:val="en-US" w:eastAsia="sk-SK"/>
              </w:rPr>
              <w:t>.</w:t>
            </w:r>
          </w:p>
        </w:tc>
        <w:tc>
          <w:tcPr>
            <w:tcW w:w="160" w:type="dxa"/>
            <w:vAlign w:val="center"/>
          </w:tcPr>
          <w:p w:rsidR="00190F20" w:rsidRPr="009E1AB3" w:rsidRDefault="00190F20" w:rsidP="00A63A73">
            <w:pPr>
              <w:spacing w:after="0" w:line="240" w:lineRule="auto"/>
              <w:rPr>
                <w:rFonts w:eastAsia="Times New Roman" w:cstheme="minorHAnsi"/>
                <w:sz w:val="16"/>
                <w:szCs w:val="16"/>
                <w:lang w:eastAsia="sk-SK"/>
              </w:rPr>
            </w:pPr>
          </w:p>
        </w:tc>
      </w:tr>
      <w:tr w:rsidR="00190F20" w:rsidRPr="00CC34B4" w:rsidTr="00A63A73">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190F20" w:rsidRPr="00CC34B4" w:rsidRDefault="00190F20" w:rsidP="00A63A73">
            <w:pPr>
              <w:spacing w:after="0" w:line="240" w:lineRule="auto"/>
              <w:rPr>
                <w:rFonts w:eastAsia="Times New Roman" w:cstheme="minorHAnsi"/>
                <w:color w:val="000000"/>
                <w:sz w:val="16"/>
                <w:szCs w:val="16"/>
                <w:lang w:val="en-US" w:eastAsia="sk-SK"/>
              </w:rPr>
            </w:pPr>
            <w:r w:rsidRPr="00CC34B4">
              <w:rPr>
                <w:rFonts w:eastAsia="Times New Roman" w:cstheme="minorHAnsi"/>
                <w:color w:val="000000"/>
                <w:sz w:val="16"/>
                <w:szCs w:val="16"/>
                <w:lang w:val="en-US" w:eastAsia="sk-SK"/>
              </w:rPr>
              <w:t>OCA19. Charakteristika dopadu výstupu a súvisiacich aktivít na vzdelávací proces / Characteristics of the output and related activities' impact on the educational process</w:t>
            </w:r>
            <w:r w:rsidRPr="00CC34B4">
              <w:rPr>
                <w:rFonts w:eastAsia="Times New Roman" w:cstheme="minorHAnsi"/>
                <w:color w:val="000000"/>
                <w:sz w:val="16"/>
                <w:szCs w:val="16"/>
                <w:lang w:val="en-US" w:eastAsia="sk-SK"/>
              </w:rPr>
              <w:br/>
            </w:r>
            <w:r w:rsidRPr="00CC34B4">
              <w:rPr>
                <w:rFonts w:eastAsia="Times New Roman" w:cstheme="minorHAnsi"/>
                <w:i/>
                <w:iCs/>
                <w:color w:val="808080"/>
                <w:sz w:val="16"/>
                <w:szCs w:val="16"/>
                <w:lang w:val="en-US" w:eastAsia="sk-SK"/>
              </w:rPr>
              <w:t>Rozsah do 200 slov v slovenskom jazyku / Range up to 200 words in Slovak</w:t>
            </w:r>
            <w:r w:rsidRPr="00CC34B4">
              <w:rPr>
                <w:rFonts w:eastAsia="Times New Roman" w:cstheme="minorHAnsi"/>
                <w:i/>
                <w:iCs/>
                <w:color w:val="808080"/>
                <w:sz w:val="16"/>
                <w:szCs w:val="16"/>
                <w:lang w:val="en-US" w:eastAsia="sk-SK"/>
              </w:rPr>
              <w:br/>
              <w:t>Rozsah do 200 slov v anglickom jazyku / Range up to 200 words in English</w:t>
            </w:r>
          </w:p>
        </w:tc>
        <w:tc>
          <w:tcPr>
            <w:tcW w:w="5245" w:type="dxa"/>
            <w:gridSpan w:val="3"/>
            <w:tcBorders>
              <w:top w:val="nil"/>
              <w:left w:val="single" w:sz="8" w:space="0" w:color="auto"/>
              <w:bottom w:val="single" w:sz="8" w:space="0" w:color="auto"/>
              <w:right w:val="single" w:sz="8" w:space="0" w:color="auto"/>
            </w:tcBorders>
            <w:shd w:val="clear" w:color="auto" w:fill="auto"/>
          </w:tcPr>
          <w:p w:rsidR="00190F20" w:rsidRPr="00CC34B4" w:rsidRDefault="00CC22AE" w:rsidP="00A63A73">
            <w:pPr>
              <w:spacing w:after="0" w:line="240" w:lineRule="auto"/>
              <w:rPr>
                <w:rFonts w:eastAsia="Times New Roman" w:cstheme="minorHAnsi"/>
                <w:color w:val="000000"/>
                <w:sz w:val="16"/>
                <w:szCs w:val="16"/>
                <w:lang w:val="en-US" w:eastAsia="sk-SK"/>
              </w:rPr>
            </w:pPr>
            <w:r w:rsidRPr="00CC34B4">
              <w:rPr>
                <w:rFonts w:eastAsia="Times New Roman" w:cstheme="minorHAnsi"/>
                <w:color w:val="000000"/>
                <w:sz w:val="16"/>
                <w:szCs w:val="16"/>
                <w:lang w:val="en-US" w:eastAsia="sk-SK"/>
              </w:rPr>
              <w:t>Výstup má vedecký význam v oblasti verejného zdravotníctva a praktický výstup predovšetkým v oblasti prevencie a hygieny v školskom aj domácom prostredí, pre výchovu a sociálne správanie detí</w:t>
            </w:r>
            <w:proofErr w:type="gramStart"/>
            <w:r w:rsidRPr="00CC34B4">
              <w:rPr>
                <w:rFonts w:eastAsia="Times New Roman" w:cstheme="minorHAnsi"/>
                <w:color w:val="000000"/>
                <w:sz w:val="16"/>
                <w:szCs w:val="16"/>
                <w:lang w:val="en-US" w:eastAsia="sk-SK"/>
              </w:rPr>
              <w:t>./</w:t>
            </w:r>
            <w:proofErr w:type="gramEnd"/>
            <w:r w:rsidRPr="00CC34B4">
              <w:rPr>
                <w:rFonts w:eastAsia="Times New Roman" w:cstheme="minorHAnsi"/>
                <w:color w:val="000000"/>
                <w:sz w:val="16"/>
                <w:szCs w:val="16"/>
                <w:lang w:val="en-US" w:eastAsia="sk-SK"/>
              </w:rPr>
              <w:t xml:space="preserve"> The output has a scientific significance in the field of public health and a practical output primarily in the field of prevention and hygiene in the school and home environment, for the education and social behavior of children.</w:t>
            </w:r>
          </w:p>
        </w:tc>
        <w:tc>
          <w:tcPr>
            <w:tcW w:w="160" w:type="dxa"/>
            <w:vAlign w:val="center"/>
          </w:tcPr>
          <w:p w:rsidR="00190F20" w:rsidRPr="00CC34B4" w:rsidRDefault="00190F20" w:rsidP="00A63A73">
            <w:pPr>
              <w:spacing w:after="0" w:line="240" w:lineRule="auto"/>
              <w:rPr>
                <w:rFonts w:eastAsia="Times New Roman" w:cstheme="minorHAnsi"/>
                <w:sz w:val="16"/>
                <w:szCs w:val="16"/>
                <w:lang w:val="en-US" w:eastAsia="sk-SK"/>
              </w:rPr>
            </w:pPr>
          </w:p>
        </w:tc>
      </w:tr>
    </w:tbl>
    <w:p w:rsidR="009C0330" w:rsidRPr="009E1AB3" w:rsidRDefault="009C0330" w:rsidP="00190F20">
      <w:pPr>
        <w:rPr>
          <w:rFonts w:cstheme="minorHAnsi"/>
          <w:sz w:val="16"/>
          <w:szCs w:val="16"/>
        </w:rPr>
      </w:pPr>
    </w:p>
    <w:tbl>
      <w:tblPr>
        <w:tblW w:w="10783" w:type="dxa"/>
        <w:tblLayout w:type="fixed"/>
        <w:tblCellMar>
          <w:left w:w="70" w:type="dxa"/>
          <w:right w:w="70" w:type="dxa"/>
        </w:tblCellMar>
        <w:tblLook w:val="04A0"/>
      </w:tblPr>
      <w:tblGrid>
        <w:gridCol w:w="567"/>
        <w:gridCol w:w="4811"/>
        <w:gridCol w:w="5245"/>
        <w:gridCol w:w="160"/>
      </w:tblGrid>
      <w:tr w:rsidR="008C55DD" w:rsidTr="00A63A73">
        <w:trPr>
          <w:trHeight w:val="90"/>
        </w:trPr>
        <w:tc>
          <w:tcPr>
            <w:tcW w:w="567" w:type="dxa"/>
            <w:tcBorders>
              <w:top w:val="nil"/>
              <w:left w:val="nil"/>
              <w:bottom w:val="nil"/>
              <w:right w:val="nil"/>
            </w:tcBorders>
            <w:shd w:val="clear" w:color="auto" w:fill="auto"/>
            <w:vAlign w:val="center"/>
          </w:tcPr>
          <w:p w:rsidR="008C55DD" w:rsidRDefault="00212F61" w:rsidP="00A63A73">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3)</w:t>
            </w:r>
          </w:p>
        </w:tc>
        <w:tc>
          <w:tcPr>
            <w:tcW w:w="4811" w:type="dxa"/>
            <w:tcBorders>
              <w:top w:val="nil"/>
              <w:left w:val="nil"/>
              <w:bottom w:val="nil"/>
              <w:right w:val="nil"/>
            </w:tcBorders>
            <w:shd w:val="clear" w:color="auto" w:fill="auto"/>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8C55DD" w:rsidRDefault="008C55DD" w:rsidP="00A63A73">
            <w:pPr>
              <w:spacing w:after="0" w:line="240" w:lineRule="auto"/>
              <w:rPr>
                <w:rFonts w:ascii="Times New Roman" w:eastAsia="Times New Roman" w:hAnsi="Times New Roman" w:cs="Times New Roman"/>
                <w:sz w:val="20"/>
                <w:szCs w:val="20"/>
                <w:lang w:eastAsia="sk-SK"/>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176"/>
        </w:trPr>
        <w:tc>
          <w:tcPr>
            <w:tcW w:w="567" w:type="dxa"/>
            <w:tcBorders>
              <w:top w:val="nil"/>
              <w:left w:val="nil"/>
              <w:bottom w:val="nil"/>
              <w:right w:val="nil"/>
            </w:tcBorders>
            <w:shd w:val="clear" w:color="auto" w:fill="auto"/>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8C55DD" w:rsidRDefault="003110BD" w:rsidP="00A63A73">
            <w:pPr>
              <w:spacing w:after="0" w:line="240" w:lineRule="auto"/>
              <w:ind w:left="-487" w:firstLine="487"/>
              <w:rPr>
                <w:rFonts w:ascii="Calibri" w:eastAsia="Times New Roman" w:hAnsi="Calibri" w:cs="Calibri"/>
                <w:sz w:val="16"/>
                <w:szCs w:val="16"/>
                <w:lang w:eastAsia="sk-SK"/>
              </w:rPr>
            </w:pPr>
            <w:hyperlink r:id="rId149" w:anchor="'poznamky_explanatory notes'!A1" w:history="1">
              <w:r w:rsidR="008C55DD">
                <w:rPr>
                  <w:rFonts w:ascii="Calibri" w:eastAsia="Times New Roman" w:hAnsi="Calibri" w:cs="Calibri"/>
                  <w:sz w:val="16"/>
                  <w:szCs w:val="16"/>
                  <w:lang w:eastAsia="sk-SK"/>
                </w:rPr>
                <w:t xml:space="preserve">ID konania/ID of the procedure: </w:t>
              </w:r>
              <w:r w:rsidR="008C55DD">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345"/>
        </w:trPr>
        <w:tc>
          <w:tcPr>
            <w:tcW w:w="567" w:type="dxa"/>
            <w:tcBorders>
              <w:top w:val="nil"/>
              <w:left w:val="nil"/>
              <w:bottom w:val="nil"/>
              <w:right w:val="nil"/>
            </w:tcBorders>
            <w:shd w:val="clear" w:color="auto" w:fill="auto"/>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single" w:sz="8" w:space="0" w:color="2F5597"/>
              <w:bottom w:val="single" w:sz="8" w:space="0" w:color="2F5597"/>
              <w:right w:val="dashed" w:sz="4" w:space="0" w:color="2F5597"/>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0" w:anchor="'poznamky_explanatory notes'!A1" w:history="1">
              <w:r w:rsidR="008C55DD">
                <w:rPr>
                  <w:rFonts w:ascii="Calibri" w:eastAsia="Times New Roman" w:hAnsi="Calibri" w:cs="Calibri"/>
                  <w:sz w:val="16"/>
                  <w:szCs w:val="16"/>
                  <w:lang w:eastAsia="sk-SK"/>
                </w:rPr>
                <w:t>Kód VTC/Code of the research/artistic/other output (RAOO):</w:t>
              </w:r>
              <w:r w:rsidR="008C55DD">
                <w:rPr>
                  <w:rFonts w:ascii="Calibri" w:eastAsia="Times New Roman" w:hAnsi="Calibri" w:cs="Calibri"/>
                  <w:sz w:val="16"/>
                  <w:szCs w:val="16"/>
                  <w:vertAlign w:val="superscript"/>
                  <w:lang w:eastAsia="sk-SK"/>
                </w:rPr>
                <w:t>1</w:t>
              </w:r>
            </w:hyperlink>
          </w:p>
        </w:tc>
        <w:tc>
          <w:tcPr>
            <w:tcW w:w="5245" w:type="dxa"/>
            <w:tcBorders>
              <w:top w:val="nil"/>
              <w:left w:val="nil"/>
              <w:bottom w:val="single" w:sz="8" w:space="0" w:color="2F5597"/>
              <w:right w:val="single" w:sz="8" w:space="0" w:color="2F5597"/>
            </w:tcBorders>
            <w:shd w:val="clear" w:color="auto" w:fill="auto"/>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405"/>
        </w:trPr>
        <w:tc>
          <w:tcPr>
            <w:tcW w:w="567" w:type="dxa"/>
            <w:tcBorders>
              <w:top w:val="nil"/>
              <w:left w:val="nil"/>
              <w:bottom w:val="nil"/>
              <w:right w:val="nil"/>
            </w:tcBorders>
            <w:shd w:val="clear" w:color="auto" w:fill="auto"/>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8C55DD" w:rsidRDefault="008C55DD" w:rsidP="00A63A73">
            <w:pPr>
              <w:spacing w:after="0" w:line="240" w:lineRule="auto"/>
              <w:rPr>
                <w:rFonts w:ascii="Times New Roman" w:eastAsia="Times New Roman" w:hAnsi="Times New Roman" w:cs="Times New Roman"/>
                <w:sz w:val="20"/>
                <w:szCs w:val="20"/>
                <w:lang w:eastAsia="sk-SK"/>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1" w:anchor="'poznamky_explanatory notes'!A1" w:history="1">
              <w:r w:rsidR="008C55DD">
                <w:rPr>
                  <w:rFonts w:ascii="Calibri" w:eastAsia="Times New Roman" w:hAnsi="Calibri" w:cs="Calibri"/>
                  <w:sz w:val="16"/>
                  <w:szCs w:val="16"/>
                  <w:lang w:eastAsia="sk-SK"/>
                </w:rPr>
                <w:t xml:space="preserve">OCA1. Priezvisko hodnotenej osoby / Surname awarded to the assessed person </w:t>
              </w:r>
              <w:r w:rsidR="008C55DD">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Šovčíková</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2" w:anchor="'poznamky_explanatory notes'!A1" w:history="1">
              <w:r w:rsidR="008C55DD">
                <w:rPr>
                  <w:rFonts w:ascii="Calibri" w:eastAsia="Times New Roman" w:hAnsi="Calibri" w:cs="Calibri"/>
                  <w:sz w:val="16"/>
                  <w:szCs w:val="16"/>
                  <w:lang w:eastAsia="sk-SK"/>
                </w:rPr>
                <w:t xml:space="preserve">OCA2. Meno hodnotenej osoby / Name awarded to the assessed person </w:t>
              </w:r>
              <w:r w:rsidR="008C55DD">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8C55DD" w:rsidRDefault="008C55DD"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3" w:anchor="'poznamky_explanatory notes'!A1" w:history="1">
              <w:r w:rsidR="008C55DD">
                <w:rPr>
                  <w:rFonts w:ascii="Calibri" w:eastAsia="Times New Roman" w:hAnsi="Calibri" w:cs="Calibri"/>
                  <w:sz w:val="16"/>
                  <w:szCs w:val="16"/>
                  <w:lang w:eastAsia="sk-SK"/>
                </w:rPr>
                <w:t xml:space="preserve">OCA3. Tituly hodnotenej osoby / Degrees awarded to the assessed person </w:t>
              </w:r>
              <w:r w:rsidR="008C55DD">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8C55DD" w:rsidRPr="007E1DDE" w:rsidRDefault="008C55DD" w:rsidP="00957D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Doc.PhDr.,</w:t>
            </w:r>
            <w:r w:rsidR="00957D35">
              <w:rPr>
                <w:rFonts w:ascii="Calibri" w:eastAsia="Times New Roman" w:hAnsi="Calibri" w:cs="Calibri"/>
                <w:color w:val="000000"/>
                <w:sz w:val="16"/>
                <w:szCs w:val="16"/>
                <w:lang w:eastAsia="sk-SK"/>
              </w:rPr>
              <w:t>PhD</w:t>
            </w:r>
            <w:r>
              <w:rPr>
                <w:rFonts w:ascii="Calibri" w:eastAsia="Times New Roman" w:hAnsi="Calibri" w:cs="Calibri"/>
                <w:color w:val="000000"/>
                <w:sz w:val="16"/>
                <w:szCs w:val="16"/>
                <w:lang w:eastAsia="sk-SK"/>
              </w:rPr>
              <w:t>.</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4" w:anchor="'poznamky_explanatory notes'!A1" w:history="1">
              <w:r w:rsidR="008C55D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C55DD">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8C55DD" w:rsidRPr="005B40FD" w:rsidRDefault="008C55DD" w:rsidP="00A63A73">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5" w:anchor="'poznamky_explanatory notes'!A1" w:history="1">
              <w:r w:rsidR="008C55DD">
                <w:rPr>
                  <w:rFonts w:ascii="Calibri" w:eastAsia="Times New Roman" w:hAnsi="Calibri" w:cs="Calibri"/>
                  <w:sz w:val="16"/>
                  <w:szCs w:val="16"/>
                  <w:lang w:eastAsia="sk-SK"/>
                </w:rPr>
                <w:t xml:space="preserve">OCA5. Oblasť posudzovania / Area of assessment </w:t>
              </w:r>
              <w:r w:rsidR="008C55DD">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FE16AE" w:rsidRPr="00883962" w:rsidRDefault="00FE16AE" w:rsidP="00FE16AE">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Psychológia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 xml:space="preserve"> /Psychology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8C55DD" w:rsidRPr="00883962" w:rsidRDefault="008C55DD"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 Sociál work  I  II.</w:t>
            </w:r>
            <w:r>
              <w:rPr>
                <w:rFonts w:ascii="Calibri" w:eastAsia="Times New Roman" w:hAnsi="Calibri" w:cs="Calibri"/>
                <w:color w:val="000000"/>
                <w:sz w:val="16"/>
                <w:szCs w:val="16"/>
                <w:lang w:eastAsia="sk-SK"/>
              </w:rPr>
              <w:t>III</w:t>
            </w:r>
            <w:r w:rsidRPr="00883962">
              <w:rPr>
                <w:rFonts w:ascii="Calibri" w:eastAsia="Times New Roman" w:hAnsi="Calibri" w:cs="Calibri"/>
                <w:color w:val="000000"/>
                <w:sz w:val="16"/>
                <w:szCs w:val="16"/>
                <w:lang w:eastAsia="sk-SK"/>
              </w:rPr>
              <w:t xml:space="preserve">, degree </w:t>
            </w:r>
          </w:p>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w:t>
            </w:r>
            <w:r w:rsidRPr="00883962">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w:t>
            </w:r>
            <w:r>
              <w:rPr>
                <w:rFonts w:ascii="Calibri" w:eastAsia="Times New Roman" w:hAnsi="Calibri" w:cs="Calibri"/>
                <w:color w:val="000000"/>
                <w:sz w:val="16"/>
                <w:szCs w:val="16"/>
                <w:lang w:eastAsia="sk-SK"/>
              </w:rPr>
              <w:t>/</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FE16AE" w:rsidRPr="00883962" w:rsidRDefault="00FE16AE"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Ošetrovateľstvo I.,II. , III.stupeň/Nursing I.,II.,III. degree</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6" w:anchor="Expl.OCA6!A1" w:history="1">
              <w:r w:rsidR="008C55DD">
                <w:rPr>
                  <w:rFonts w:ascii="Calibri" w:eastAsia="Times New Roman" w:hAnsi="Calibri" w:cs="Calibri"/>
                  <w:sz w:val="16"/>
                  <w:szCs w:val="16"/>
                  <w:lang w:eastAsia="sk-SK"/>
                </w:rPr>
                <w:t xml:space="preserve">OCA6. Kategória výstupu tvorivej činnosti / Category of the research/ artistic/other output </w:t>
              </w:r>
              <w:r w:rsidR="008C55DD">
                <w:rPr>
                  <w:rFonts w:ascii="Calibri" w:eastAsia="Times New Roman" w:hAnsi="Calibri" w:cs="Calibri"/>
                  <w:sz w:val="16"/>
                  <w:szCs w:val="16"/>
                  <w:lang w:eastAsia="sk-SK"/>
                </w:rPr>
                <w:br/>
              </w:r>
              <w:r w:rsidR="008C55D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rsidR="008C55DD" w:rsidRPr="00883962" w:rsidRDefault="008C55DD" w:rsidP="00A63A73">
            <w:pPr>
              <w:spacing w:after="0" w:line="240" w:lineRule="auto"/>
              <w:rPr>
                <w:rFonts w:cstheme="minorHAnsi"/>
                <w:bCs/>
                <w:sz w:val="16"/>
              </w:rPr>
            </w:pPr>
            <w:r w:rsidRPr="00883962">
              <w:rPr>
                <w:rFonts w:ascii="Calibri" w:eastAsia="Times New Roman" w:hAnsi="Calibri" w:cs="Calibri"/>
                <w:i/>
                <w:iCs/>
                <w:color w:val="000000"/>
                <w:sz w:val="16"/>
                <w:szCs w:val="16"/>
                <w:lang w:eastAsia="sk-SK"/>
              </w:rPr>
              <w:t> </w:t>
            </w:r>
            <w:r w:rsidRPr="00883962">
              <w:rPr>
                <w:sz w:val="16"/>
                <w:szCs w:val="16"/>
              </w:rPr>
              <w:t>Vedecký výstup /</w:t>
            </w:r>
            <w:r w:rsidRPr="00883962">
              <w:t xml:space="preserve"> </w:t>
            </w:r>
            <w:r w:rsidRPr="00883962">
              <w:rPr>
                <w:sz w:val="16"/>
                <w:szCs w:val="16"/>
              </w:rPr>
              <w:t>scientific output</w:t>
            </w:r>
          </w:p>
          <w:p w:rsidR="008C55DD" w:rsidRPr="00883962" w:rsidRDefault="008C55DD" w:rsidP="00A63A73">
            <w:pPr>
              <w:pStyle w:val="Normlny1"/>
              <w:rPr>
                <w:rFonts w:ascii="Calibri" w:hAnsi="Calibri" w:cs="Calibri"/>
                <w:sz w:val="16"/>
                <w:szCs w:val="16"/>
              </w:rPr>
            </w:pPr>
          </w:p>
          <w:p w:rsidR="008C55DD" w:rsidRPr="00883962" w:rsidRDefault="008C55DD" w:rsidP="00A63A73">
            <w:pPr>
              <w:pStyle w:val="Normlny1"/>
              <w:rPr>
                <w:rFonts w:ascii="Calibri" w:eastAsia="Times New Roman" w:hAnsi="Calibri" w:cs="Calibri"/>
                <w:i/>
                <w:iCs/>
                <w:color w:val="000000"/>
                <w:sz w:val="16"/>
                <w:szCs w:val="16"/>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rsidR="008C55DD" w:rsidRDefault="008C55DD"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w:t>
            </w:r>
            <w:r w:rsidR="00927AE4">
              <w:rPr>
                <w:rFonts w:ascii="Calibri" w:eastAsia="Times New Roman" w:hAnsi="Calibri" w:cs="Calibri"/>
                <w:color w:val="000000"/>
                <w:sz w:val="16"/>
                <w:szCs w:val="16"/>
                <w:lang w:val="en-US" w:eastAsia="sk-SK"/>
              </w:rPr>
              <w:t>1</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7" w:anchor="'poznamky_explanatory notes'!A1" w:history="1">
              <w:r w:rsidR="008C55DD">
                <w:rPr>
                  <w:rFonts w:ascii="Calibri" w:eastAsia="Times New Roman" w:hAnsi="Calibri" w:cs="Calibri"/>
                  <w:sz w:val="16"/>
                  <w:szCs w:val="16"/>
                  <w:lang w:eastAsia="sk-SK"/>
                </w:rPr>
                <w:t xml:space="preserve">OCA8. ID záznamu v CREPČ alebo CREUČ </w:t>
              </w:r>
              <w:r w:rsidR="008C55DD">
                <w:rPr>
                  <w:rFonts w:ascii="Calibri" w:eastAsia="Times New Roman" w:hAnsi="Calibri" w:cs="Calibri"/>
                  <w:i/>
                  <w:iCs/>
                  <w:sz w:val="16"/>
                  <w:szCs w:val="16"/>
                  <w:lang w:eastAsia="sk-SK"/>
                </w:rPr>
                <w:t>(ak je)</w:t>
              </w:r>
              <w:r w:rsidR="008C55DD">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C55DD">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8C55DD" w:rsidRPr="0045167E" w:rsidRDefault="008C55DD" w:rsidP="00A63A73">
            <w:pPr>
              <w:spacing w:after="0" w:line="240" w:lineRule="auto"/>
              <w:rPr>
                <w:rFonts w:eastAsia="Times New Roman" w:cstheme="minorHAnsi"/>
                <w:color w:val="000000"/>
                <w:sz w:val="16"/>
                <w:szCs w:val="16"/>
                <w:lang w:eastAsia="sk-SK"/>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8" w:anchor="'poznamky_explanatory notes'!A1" w:history="1">
              <w:r w:rsidR="008C55DD">
                <w:rPr>
                  <w:rFonts w:ascii="Calibri" w:eastAsia="Times New Roman" w:hAnsi="Calibri" w:cs="Calibri"/>
                  <w:sz w:val="16"/>
                  <w:szCs w:val="16"/>
                  <w:lang w:eastAsia="sk-SK"/>
                </w:rPr>
                <w:t xml:space="preserve">OCA9. Hyperlink na záznam v CREPČ alebo CREUČ / Hyperlink to the record in CRPA or CRAA </w:t>
              </w:r>
              <w:r w:rsidR="008C55DD">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8C55DD" w:rsidRPr="0045167E" w:rsidRDefault="008C55DD" w:rsidP="00A63A73">
            <w:pPr>
              <w:spacing w:after="0" w:line="240" w:lineRule="auto"/>
              <w:rPr>
                <w:rFonts w:eastAsia="Times New Roman" w:cstheme="minorHAnsi"/>
                <w:sz w:val="16"/>
                <w:szCs w:val="16"/>
                <w:lang w:eastAsia="sk-SK"/>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8C55DD" w:rsidRDefault="008C55DD" w:rsidP="00A63A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59" w:anchor="'poznamky_explanatory notes'!A1" w:history="1">
              <w:r w:rsidR="008C55DD">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C55DD">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8C55DD" w:rsidRPr="000C6A76" w:rsidRDefault="003110BD" w:rsidP="00A63A73">
            <w:pPr>
              <w:spacing w:after="0" w:line="240" w:lineRule="auto"/>
              <w:rPr>
                <w:rFonts w:eastAsia="Times New Roman" w:cstheme="minorHAnsi"/>
                <w:b/>
                <w:bCs/>
                <w:sz w:val="16"/>
                <w:szCs w:val="16"/>
                <w:lang w:val="sl-SI" w:eastAsia="sl-SI"/>
              </w:rPr>
            </w:pPr>
            <w:hyperlink r:id="rId160" w:history="1">
              <w:r w:rsidR="00927AE4" w:rsidRPr="000C6A76">
                <w:rPr>
                  <w:rFonts w:eastAsia="Times New Roman" w:cstheme="minorHAnsi"/>
                  <w:sz w:val="16"/>
                  <w:szCs w:val="16"/>
                  <w:u w:val="single"/>
                  <w:lang w:val="sl-SI" w:eastAsia="sl-SI"/>
                </w:rPr>
                <w:t>Pre- and postnatal polychlorinated biphenyl exposure and cognitive and behavioral development at age 45 Months in a cohort of Slovak children.</w:t>
              </w:r>
            </w:hyperlink>
            <w:r w:rsidR="008C55DD" w:rsidRPr="000C6A76">
              <w:rPr>
                <w:rFonts w:eastAsia="Times New Roman" w:cstheme="minorHAnsi"/>
                <w:b/>
                <w:bCs/>
                <w:sz w:val="16"/>
                <w:szCs w:val="16"/>
                <w:lang w:val="sl-SI" w:eastAsia="sl-SI"/>
              </w:rPr>
              <w:t xml:space="preserve"> </w:t>
            </w:r>
          </w:p>
          <w:p w:rsidR="00927AE4" w:rsidRPr="00FE16AE" w:rsidRDefault="003110BD" w:rsidP="00A63A73">
            <w:pPr>
              <w:spacing w:after="0" w:line="240" w:lineRule="auto"/>
              <w:rPr>
                <w:rFonts w:eastAsia="Times New Roman" w:cstheme="minorHAnsi"/>
                <w:b/>
                <w:bCs/>
                <w:sz w:val="16"/>
                <w:szCs w:val="16"/>
                <w:lang w:val="sl-SI" w:eastAsia="sl-SI"/>
              </w:rPr>
            </w:pPr>
            <w:hyperlink r:id="rId161" w:history="1">
              <w:r w:rsidR="00927AE4" w:rsidRPr="00FE16AE">
                <w:rPr>
                  <w:rStyle w:val="Hypertextovprepojenie"/>
                  <w:rFonts w:cstheme="minorHAnsi"/>
                  <w:color w:val="auto"/>
                  <w:sz w:val="16"/>
                  <w:szCs w:val="16"/>
                  <w:u w:val="none"/>
                </w:rPr>
                <w:t>Regina M Simeone</w:t>
              </w:r>
            </w:hyperlink>
            <w:r w:rsidR="00927AE4" w:rsidRPr="00FE16AE">
              <w:rPr>
                <w:rStyle w:val="author-sup-separator"/>
                <w:rFonts w:cstheme="minorHAnsi"/>
                <w:sz w:val="16"/>
                <w:szCs w:val="16"/>
                <w:shd w:val="clear" w:color="auto" w:fill="FFFFFF"/>
                <w:vertAlign w:val="superscript"/>
              </w:rPr>
              <w:t> </w:t>
            </w:r>
            <w:hyperlink r:id="rId162" w:anchor="affiliation-1" w:tooltip="Department of Epidemiology, Rollins School of Public Health, Emory University, Atlanta, GA, USA." w:history="1">
              <w:r w:rsidR="00927AE4" w:rsidRPr="00FE16AE">
                <w:rPr>
                  <w:rStyle w:val="Hypertextovprepojenie"/>
                  <w:rFonts w:cstheme="minorHAnsi"/>
                  <w:color w:val="auto"/>
                  <w:sz w:val="16"/>
                  <w:szCs w:val="16"/>
                  <w:u w:val="none"/>
                  <w:shd w:val="clear" w:color="auto" w:fill="F1F1F1"/>
                  <w:vertAlign w:val="superscript"/>
                </w:rPr>
                <w:t>1</w:t>
              </w:r>
            </w:hyperlink>
            <w:r w:rsidR="00927AE4" w:rsidRPr="00FE16AE">
              <w:rPr>
                <w:rStyle w:val="comma"/>
                <w:rFonts w:cstheme="minorHAnsi"/>
                <w:sz w:val="16"/>
                <w:szCs w:val="16"/>
                <w:shd w:val="clear" w:color="auto" w:fill="FFFFFF"/>
              </w:rPr>
              <w:t>, </w:t>
            </w:r>
            <w:hyperlink r:id="rId163" w:history="1">
              <w:r w:rsidR="00927AE4" w:rsidRPr="00FE16AE">
                <w:rPr>
                  <w:rStyle w:val="Hypertextovprepojenie"/>
                  <w:rFonts w:cstheme="minorHAnsi"/>
                  <w:color w:val="auto"/>
                  <w:sz w:val="16"/>
                  <w:szCs w:val="16"/>
                  <w:u w:val="none"/>
                </w:rPr>
                <w:t>Penelope P Howards</w:t>
              </w:r>
            </w:hyperlink>
            <w:r w:rsidR="00927AE4" w:rsidRPr="00FE16AE">
              <w:rPr>
                <w:rStyle w:val="author-sup-separator"/>
                <w:rFonts w:cstheme="minorHAnsi"/>
                <w:sz w:val="16"/>
                <w:szCs w:val="16"/>
                <w:shd w:val="clear" w:color="auto" w:fill="FFFFFF"/>
                <w:vertAlign w:val="superscript"/>
              </w:rPr>
              <w:t> </w:t>
            </w:r>
            <w:hyperlink r:id="rId164" w:anchor="affiliation-1" w:tooltip="Department of Epidemiology, Rollins School of Public Health, Emory University, Atlanta, GA, USA." w:history="1">
              <w:r w:rsidR="00927AE4" w:rsidRPr="00FE16AE">
                <w:rPr>
                  <w:rStyle w:val="Hypertextovprepojenie"/>
                  <w:rFonts w:cstheme="minorHAnsi"/>
                  <w:color w:val="auto"/>
                  <w:sz w:val="16"/>
                  <w:szCs w:val="16"/>
                  <w:u w:val="none"/>
                  <w:shd w:val="clear" w:color="auto" w:fill="F1F1F1"/>
                  <w:vertAlign w:val="superscript"/>
                </w:rPr>
                <w:t>1</w:t>
              </w:r>
            </w:hyperlink>
            <w:r w:rsidR="00927AE4" w:rsidRPr="00FE16AE">
              <w:rPr>
                <w:rStyle w:val="comma"/>
                <w:rFonts w:cstheme="minorHAnsi"/>
                <w:sz w:val="16"/>
                <w:szCs w:val="16"/>
                <w:shd w:val="clear" w:color="auto" w:fill="FFFFFF"/>
              </w:rPr>
              <w:t>, </w:t>
            </w:r>
            <w:hyperlink r:id="rId165" w:history="1">
              <w:r w:rsidR="00927AE4" w:rsidRPr="00FE16AE">
                <w:rPr>
                  <w:rStyle w:val="Hypertextovprepojenie"/>
                  <w:rFonts w:cstheme="minorHAnsi"/>
                  <w:color w:val="auto"/>
                  <w:sz w:val="16"/>
                  <w:szCs w:val="16"/>
                  <w:u w:val="none"/>
                </w:rPr>
                <w:t>Elizabeth Anderson</w:t>
              </w:r>
            </w:hyperlink>
            <w:r w:rsidR="00927AE4" w:rsidRPr="00FE16AE">
              <w:rPr>
                <w:rStyle w:val="author-sup-separator"/>
                <w:rFonts w:cstheme="minorHAnsi"/>
                <w:sz w:val="16"/>
                <w:szCs w:val="16"/>
                <w:shd w:val="clear" w:color="auto" w:fill="FFFFFF"/>
                <w:vertAlign w:val="superscript"/>
              </w:rPr>
              <w:t> </w:t>
            </w:r>
            <w:hyperlink r:id="rId166" w:anchor="affiliation-2" w:tooltip="Department of Public Health Sciences, University of Rochester School of Medicine and Dentistry, Rochester, NY, USA. Electronic address: elizabeth_anderson@urmc.rochester.edu." w:history="1">
              <w:r w:rsidR="00927AE4" w:rsidRPr="00FE16AE">
                <w:rPr>
                  <w:rStyle w:val="Hypertextovprepojenie"/>
                  <w:rFonts w:cstheme="minorHAnsi"/>
                  <w:color w:val="auto"/>
                  <w:sz w:val="16"/>
                  <w:szCs w:val="16"/>
                  <w:u w:val="none"/>
                  <w:shd w:val="clear" w:color="auto" w:fill="F1F1F1"/>
                  <w:vertAlign w:val="superscript"/>
                </w:rPr>
                <w:t>2</w:t>
              </w:r>
            </w:hyperlink>
            <w:r w:rsidR="00927AE4" w:rsidRPr="00FE16AE">
              <w:rPr>
                <w:rStyle w:val="comma"/>
                <w:rFonts w:cstheme="minorHAnsi"/>
                <w:sz w:val="16"/>
                <w:szCs w:val="16"/>
                <w:shd w:val="clear" w:color="auto" w:fill="FFFFFF"/>
              </w:rPr>
              <w:t>, </w:t>
            </w:r>
            <w:hyperlink r:id="rId167" w:history="1">
              <w:r w:rsidR="00927AE4" w:rsidRPr="00FE16AE">
                <w:rPr>
                  <w:rStyle w:val="Hypertextovprepojenie"/>
                  <w:rFonts w:cstheme="minorHAnsi"/>
                  <w:color w:val="auto"/>
                  <w:sz w:val="16"/>
                  <w:szCs w:val="16"/>
                  <w:u w:val="none"/>
                </w:rPr>
                <w:t>Todd A Jusko</w:t>
              </w:r>
            </w:hyperlink>
            <w:r w:rsidR="00927AE4" w:rsidRPr="00FE16AE">
              <w:rPr>
                <w:rStyle w:val="author-sup-separator"/>
                <w:rFonts w:cstheme="minorHAnsi"/>
                <w:sz w:val="16"/>
                <w:szCs w:val="16"/>
                <w:shd w:val="clear" w:color="auto" w:fill="FFFFFF"/>
                <w:vertAlign w:val="superscript"/>
              </w:rPr>
              <w:t> </w:t>
            </w:r>
            <w:hyperlink r:id="rId168" w:anchor="affiliation-3" w:tooltip="Department of Public Health Sciences, University of Rochester School of Medicine and Dentistry, Rochester, NY, USA." w:history="1">
              <w:r w:rsidR="00927AE4" w:rsidRPr="00FE16AE">
                <w:rPr>
                  <w:rStyle w:val="Hypertextovprepojenie"/>
                  <w:rFonts w:cstheme="minorHAnsi"/>
                  <w:color w:val="auto"/>
                  <w:sz w:val="16"/>
                  <w:szCs w:val="16"/>
                  <w:u w:val="none"/>
                  <w:shd w:val="clear" w:color="auto" w:fill="F1F1F1"/>
                  <w:vertAlign w:val="superscript"/>
                </w:rPr>
                <w:t>3</w:t>
              </w:r>
            </w:hyperlink>
            <w:r w:rsidR="00927AE4" w:rsidRPr="00FE16AE">
              <w:rPr>
                <w:rStyle w:val="comma"/>
                <w:rFonts w:cstheme="minorHAnsi"/>
                <w:sz w:val="16"/>
                <w:szCs w:val="16"/>
                <w:shd w:val="clear" w:color="auto" w:fill="FFFFFF"/>
              </w:rPr>
              <w:t>, </w:t>
            </w:r>
            <w:hyperlink r:id="rId169" w:history="1">
              <w:r w:rsidR="00927AE4" w:rsidRPr="00FE16AE">
                <w:rPr>
                  <w:rStyle w:val="Hypertextovprepojenie"/>
                  <w:rFonts w:cstheme="minorHAnsi"/>
                  <w:color w:val="auto"/>
                  <w:sz w:val="16"/>
                  <w:szCs w:val="16"/>
                  <w:u w:val="none"/>
                </w:rPr>
                <w:t>Beata Drobná</w:t>
              </w:r>
            </w:hyperlink>
            <w:r w:rsidR="00927AE4" w:rsidRPr="00FE16AE">
              <w:rPr>
                <w:rStyle w:val="author-sup-separator"/>
                <w:rFonts w:cstheme="minorHAnsi"/>
                <w:sz w:val="16"/>
                <w:szCs w:val="16"/>
                <w:shd w:val="clear" w:color="auto" w:fill="FFFFFF"/>
                <w:vertAlign w:val="superscript"/>
              </w:rPr>
              <w:t> </w:t>
            </w:r>
            <w:hyperlink r:id="rId170" w:anchor="affiliation-4" w:tooltip="Slovak Medical University, Bratislava, Slovakia." w:history="1">
              <w:r w:rsidR="00927AE4" w:rsidRPr="00FE16AE">
                <w:rPr>
                  <w:rStyle w:val="Hypertextovprepojenie"/>
                  <w:rFonts w:cstheme="minorHAnsi"/>
                  <w:color w:val="auto"/>
                  <w:sz w:val="16"/>
                  <w:szCs w:val="16"/>
                  <w:u w:val="none"/>
                  <w:shd w:val="clear" w:color="auto" w:fill="F1F1F1"/>
                  <w:vertAlign w:val="superscript"/>
                </w:rPr>
                <w:t>4</w:t>
              </w:r>
            </w:hyperlink>
            <w:r w:rsidR="00927AE4" w:rsidRPr="00FE16AE">
              <w:rPr>
                <w:rStyle w:val="comma"/>
                <w:rFonts w:cstheme="minorHAnsi"/>
                <w:sz w:val="16"/>
                <w:szCs w:val="16"/>
                <w:shd w:val="clear" w:color="auto" w:fill="FFFFFF"/>
              </w:rPr>
              <w:t>, </w:t>
            </w:r>
            <w:hyperlink r:id="rId171" w:history="1">
              <w:r w:rsidR="00927AE4" w:rsidRPr="00FE16AE">
                <w:rPr>
                  <w:rStyle w:val="Hypertextovprepojenie"/>
                  <w:rFonts w:cstheme="minorHAnsi"/>
                  <w:color w:val="auto"/>
                  <w:sz w:val="16"/>
                  <w:szCs w:val="16"/>
                  <w:u w:val="none"/>
                </w:rPr>
                <w:t>Anton Kočan</w:t>
              </w:r>
            </w:hyperlink>
            <w:r w:rsidR="00927AE4" w:rsidRPr="00FE16AE">
              <w:rPr>
                <w:rStyle w:val="author-sup-separator"/>
                <w:rFonts w:cstheme="minorHAnsi"/>
                <w:sz w:val="16"/>
                <w:szCs w:val="16"/>
                <w:shd w:val="clear" w:color="auto" w:fill="FFFFFF"/>
                <w:vertAlign w:val="superscript"/>
              </w:rPr>
              <w:t> </w:t>
            </w:r>
            <w:hyperlink r:id="rId172" w:anchor="affiliation-5" w:tooltip="Research Centre for Toxic Compounds in the Environment, Masaryk University, Brno, Czech Republic." w:history="1">
              <w:r w:rsidR="00927AE4" w:rsidRPr="00FE16AE">
                <w:rPr>
                  <w:rStyle w:val="Hypertextovprepojenie"/>
                  <w:rFonts w:cstheme="minorHAnsi"/>
                  <w:color w:val="auto"/>
                  <w:sz w:val="16"/>
                  <w:szCs w:val="16"/>
                  <w:u w:val="none"/>
                  <w:shd w:val="clear" w:color="auto" w:fill="F1F1F1"/>
                  <w:vertAlign w:val="superscript"/>
                </w:rPr>
                <w:t>5</w:t>
              </w:r>
            </w:hyperlink>
            <w:r w:rsidR="00927AE4" w:rsidRPr="00FE16AE">
              <w:rPr>
                <w:rStyle w:val="comma"/>
                <w:rFonts w:cstheme="minorHAnsi"/>
                <w:sz w:val="16"/>
                <w:szCs w:val="16"/>
                <w:shd w:val="clear" w:color="auto" w:fill="FFFFFF"/>
              </w:rPr>
              <w:t>, </w:t>
            </w:r>
            <w:hyperlink r:id="rId173" w:history="1">
              <w:r w:rsidR="00927AE4" w:rsidRPr="00FE16AE">
                <w:rPr>
                  <w:rStyle w:val="Hypertextovprepojenie"/>
                  <w:rFonts w:cstheme="minorHAnsi"/>
                  <w:color w:val="auto"/>
                  <w:sz w:val="16"/>
                  <w:szCs w:val="16"/>
                  <w:u w:val="none"/>
                </w:rPr>
                <w:t>Kamil Čonka</w:t>
              </w:r>
            </w:hyperlink>
            <w:r w:rsidR="00927AE4" w:rsidRPr="00FE16AE">
              <w:rPr>
                <w:rStyle w:val="author-sup-separator"/>
                <w:rFonts w:cstheme="minorHAnsi"/>
                <w:sz w:val="16"/>
                <w:szCs w:val="16"/>
                <w:shd w:val="clear" w:color="auto" w:fill="FFFFFF"/>
                <w:vertAlign w:val="superscript"/>
              </w:rPr>
              <w:t> </w:t>
            </w:r>
            <w:hyperlink r:id="rId174" w:anchor="affiliation-4" w:tooltip="Slovak Medical University, Bratislava, Slovakia." w:history="1">
              <w:r w:rsidR="00927AE4" w:rsidRPr="00FE16AE">
                <w:rPr>
                  <w:rStyle w:val="Hypertextovprepojenie"/>
                  <w:rFonts w:cstheme="minorHAnsi"/>
                  <w:color w:val="auto"/>
                  <w:sz w:val="16"/>
                  <w:szCs w:val="16"/>
                  <w:u w:val="none"/>
                  <w:shd w:val="clear" w:color="auto" w:fill="F1F1F1"/>
                  <w:vertAlign w:val="superscript"/>
                </w:rPr>
                <w:t>4</w:t>
              </w:r>
            </w:hyperlink>
            <w:r w:rsidR="00927AE4" w:rsidRPr="00FE16AE">
              <w:rPr>
                <w:rStyle w:val="comma"/>
                <w:rFonts w:cstheme="minorHAnsi"/>
                <w:sz w:val="16"/>
                <w:szCs w:val="16"/>
                <w:shd w:val="clear" w:color="auto" w:fill="FFFFFF"/>
              </w:rPr>
              <w:t>, </w:t>
            </w:r>
            <w:hyperlink r:id="rId175" w:history="1">
              <w:r w:rsidR="00927AE4" w:rsidRPr="00FE16AE">
                <w:rPr>
                  <w:rStyle w:val="Hypertextovprepojenie"/>
                  <w:rFonts w:cstheme="minorHAnsi"/>
                  <w:color w:val="auto"/>
                  <w:sz w:val="16"/>
                  <w:szCs w:val="16"/>
                  <w:u w:val="none"/>
                </w:rPr>
                <w:t>Anna Fabišiková</w:t>
              </w:r>
            </w:hyperlink>
            <w:r w:rsidR="00927AE4" w:rsidRPr="00FE16AE">
              <w:rPr>
                <w:rStyle w:val="author-sup-separator"/>
                <w:rFonts w:cstheme="minorHAnsi"/>
                <w:sz w:val="16"/>
                <w:szCs w:val="16"/>
                <w:shd w:val="clear" w:color="auto" w:fill="FFFFFF"/>
                <w:vertAlign w:val="superscript"/>
              </w:rPr>
              <w:t> </w:t>
            </w:r>
            <w:hyperlink r:id="rId176" w:anchor="affiliation-6" w:tooltip="Department of Analytical Chemistry, University of Vienna, Vienna, Austria." w:history="1">
              <w:r w:rsidR="00927AE4" w:rsidRPr="00FE16AE">
                <w:rPr>
                  <w:rStyle w:val="Hypertextovprepojenie"/>
                  <w:rFonts w:cstheme="minorHAnsi"/>
                  <w:color w:val="auto"/>
                  <w:sz w:val="16"/>
                  <w:szCs w:val="16"/>
                  <w:u w:val="none"/>
                  <w:shd w:val="clear" w:color="auto" w:fill="F1F1F1"/>
                  <w:vertAlign w:val="superscript"/>
                </w:rPr>
                <w:t>6</w:t>
              </w:r>
            </w:hyperlink>
            <w:r w:rsidR="00927AE4" w:rsidRPr="00FE16AE">
              <w:rPr>
                <w:rStyle w:val="comma"/>
                <w:rFonts w:cstheme="minorHAnsi"/>
                <w:sz w:val="16"/>
                <w:szCs w:val="16"/>
                <w:shd w:val="clear" w:color="auto" w:fill="FFFFFF"/>
              </w:rPr>
              <w:t>, </w:t>
            </w:r>
            <w:hyperlink r:id="rId177" w:history="1">
              <w:r w:rsidR="00927AE4" w:rsidRPr="00FE16AE">
                <w:rPr>
                  <w:rStyle w:val="Hypertextovprepojenie"/>
                  <w:rFonts w:cstheme="minorHAnsi"/>
                  <w:color w:val="auto"/>
                  <w:sz w:val="16"/>
                  <w:szCs w:val="16"/>
                  <w:u w:val="none"/>
                </w:rPr>
                <w:t>Ľubica Palkovičová Murínová</w:t>
              </w:r>
            </w:hyperlink>
            <w:r w:rsidR="00927AE4" w:rsidRPr="00FE16AE">
              <w:rPr>
                <w:rStyle w:val="author-sup-separator"/>
                <w:rFonts w:cstheme="minorHAnsi"/>
                <w:sz w:val="16"/>
                <w:szCs w:val="16"/>
                <w:shd w:val="clear" w:color="auto" w:fill="FFFFFF"/>
                <w:vertAlign w:val="superscript"/>
              </w:rPr>
              <w:t> </w:t>
            </w:r>
            <w:hyperlink r:id="rId178" w:anchor="affiliation-4" w:tooltip="Slovak Medical University, Bratislava, Slovakia." w:history="1">
              <w:r w:rsidR="00927AE4" w:rsidRPr="00FE16AE">
                <w:rPr>
                  <w:rStyle w:val="Hypertextovprepojenie"/>
                  <w:rFonts w:cstheme="minorHAnsi"/>
                  <w:color w:val="auto"/>
                  <w:sz w:val="16"/>
                  <w:szCs w:val="16"/>
                  <w:u w:val="none"/>
                  <w:shd w:val="clear" w:color="auto" w:fill="F1F1F1"/>
                  <w:vertAlign w:val="superscript"/>
                </w:rPr>
                <w:t>4</w:t>
              </w:r>
            </w:hyperlink>
            <w:r w:rsidR="00927AE4" w:rsidRPr="00FE16AE">
              <w:rPr>
                <w:rStyle w:val="comma"/>
                <w:rFonts w:cstheme="minorHAnsi"/>
                <w:sz w:val="16"/>
                <w:szCs w:val="16"/>
                <w:shd w:val="clear" w:color="auto" w:fill="FFFFFF"/>
              </w:rPr>
              <w:t>, </w:t>
            </w:r>
            <w:hyperlink r:id="rId179" w:history="1">
              <w:r w:rsidR="00927AE4" w:rsidRPr="00FE16AE">
                <w:rPr>
                  <w:rStyle w:val="Hypertextovprepojenie"/>
                  <w:rFonts w:cstheme="minorHAnsi"/>
                  <w:color w:val="auto"/>
                  <w:sz w:val="16"/>
                  <w:szCs w:val="16"/>
                  <w:u w:val="none"/>
                </w:rPr>
                <w:t>Richard L Canfield</w:t>
              </w:r>
            </w:hyperlink>
            <w:r w:rsidR="00927AE4" w:rsidRPr="00FE16AE">
              <w:rPr>
                <w:rStyle w:val="author-sup-separator"/>
                <w:rFonts w:cstheme="minorHAnsi"/>
                <w:sz w:val="16"/>
                <w:szCs w:val="16"/>
                <w:shd w:val="clear" w:color="auto" w:fill="FFFFFF"/>
                <w:vertAlign w:val="superscript"/>
              </w:rPr>
              <w:t> </w:t>
            </w:r>
            <w:hyperlink r:id="rId180" w:anchor="affiliation-7" w:tooltip="Division of Nutritional Sciences, Cornell University, Ithaca, NY, USA." w:history="1">
              <w:r w:rsidR="00927AE4" w:rsidRPr="00FE16AE">
                <w:rPr>
                  <w:rStyle w:val="Hypertextovprepojenie"/>
                  <w:rFonts w:cstheme="minorHAnsi"/>
                  <w:color w:val="auto"/>
                  <w:sz w:val="16"/>
                  <w:szCs w:val="16"/>
                  <w:u w:val="none"/>
                  <w:shd w:val="clear" w:color="auto" w:fill="F1F1F1"/>
                  <w:vertAlign w:val="superscript"/>
                </w:rPr>
                <w:t>7</w:t>
              </w:r>
            </w:hyperlink>
            <w:r w:rsidR="00927AE4" w:rsidRPr="00FE16AE">
              <w:rPr>
                <w:rStyle w:val="comma"/>
                <w:rFonts w:cstheme="minorHAnsi"/>
                <w:sz w:val="16"/>
                <w:szCs w:val="16"/>
                <w:shd w:val="clear" w:color="auto" w:fill="FFFFFF"/>
              </w:rPr>
              <w:t>, </w:t>
            </w:r>
            <w:hyperlink r:id="rId181" w:history="1">
              <w:r w:rsidR="00927AE4" w:rsidRPr="00FE16AE">
                <w:rPr>
                  <w:rStyle w:val="Hypertextovprepojenie"/>
                  <w:rFonts w:cstheme="minorHAnsi"/>
                  <w:color w:val="auto"/>
                  <w:sz w:val="16"/>
                  <w:szCs w:val="16"/>
                  <w:u w:val="none"/>
                </w:rPr>
                <w:t>Dean Sonneborn</w:t>
              </w:r>
            </w:hyperlink>
            <w:r w:rsidR="00927AE4" w:rsidRPr="00FE16AE">
              <w:rPr>
                <w:rStyle w:val="author-sup-separator"/>
                <w:rFonts w:cstheme="minorHAnsi"/>
                <w:sz w:val="16"/>
                <w:szCs w:val="16"/>
                <w:shd w:val="clear" w:color="auto" w:fill="FFFFFF"/>
                <w:vertAlign w:val="superscript"/>
              </w:rPr>
              <w:t> </w:t>
            </w:r>
            <w:hyperlink r:id="rId182" w:anchor="affiliation-8" w:tooltip="Department of Public Health Sciences, University of California, Davis, CA, USA." w:history="1">
              <w:r w:rsidR="00927AE4" w:rsidRPr="00FE16AE">
                <w:rPr>
                  <w:rStyle w:val="Hypertextovprepojenie"/>
                  <w:rFonts w:cstheme="minorHAnsi"/>
                  <w:color w:val="auto"/>
                  <w:sz w:val="16"/>
                  <w:szCs w:val="16"/>
                  <w:u w:val="none"/>
                  <w:shd w:val="clear" w:color="auto" w:fill="F1F1F1"/>
                  <w:vertAlign w:val="superscript"/>
                </w:rPr>
                <w:t>8</w:t>
              </w:r>
            </w:hyperlink>
            <w:r w:rsidR="00927AE4" w:rsidRPr="00FE16AE">
              <w:rPr>
                <w:rStyle w:val="comma"/>
                <w:rFonts w:cstheme="minorHAnsi"/>
                <w:sz w:val="16"/>
                <w:szCs w:val="16"/>
                <w:shd w:val="clear" w:color="auto" w:fill="FFFFFF"/>
              </w:rPr>
              <w:t>, </w:t>
            </w:r>
            <w:hyperlink r:id="rId183" w:history="1">
              <w:r w:rsidR="00927AE4" w:rsidRPr="00FE16AE">
                <w:rPr>
                  <w:rStyle w:val="Hypertextovprepojenie"/>
                  <w:rFonts w:cstheme="minorHAnsi"/>
                  <w:color w:val="auto"/>
                  <w:sz w:val="16"/>
                  <w:szCs w:val="16"/>
                  <w:u w:val="none"/>
                </w:rPr>
                <w:t>Soňa Wimmerová</w:t>
              </w:r>
            </w:hyperlink>
            <w:r w:rsidR="00927AE4" w:rsidRPr="00FE16AE">
              <w:rPr>
                <w:rStyle w:val="author-sup-separator"/>
                <w:rFonts w:cstheme="minorHAnsi"/>
                <w:sz w:val="16"/>
                <w:szCs w:val="16"/>
                <w:shd w:val="clear" w:color="auto" w:fill="FFFFFF"/>
                <w:vertAlign w:val="superscript"/>
              </w:rPr>
              <w:t> </w:t>
            </w:r>
            <w:hyperlink r:id="rId184" w:anchor="affiliation-4" w:tooltip="Slovak Medical University, Bratislava, Slovakia." w:history="1">
              <w:r w:rsidR="00927AE4" w:rsidRPr="00FE16AE">
                <w:rPr>
                  <w:rStyle w:val="Hypertextovprepojenie"/>
                  <w:rFonts w:cstheme="minorHAnsi"/>
                  <w:color w:val="auto"/>
                  <w:sz w:val="16"/>
                  <w:szCs w:val="16"/>
                  <w:u w:val="none"/>
                  <w:shd w:val="clear" w:color="auto" w:fill="F1F1F1"/>
                  <w:vertAlign w:val="superscript"/>
                </w:rPr>
                <w:t>4</w:t>
              </w:r>
            </w:hyperlink>
            <w:r w:rsidR="00927AE4" w:rsidRPr="00FE16AE">
              <w:rPr>
                <w:rStyle w:val="comma"/>
                <w:rFonts w:cstheme="minorHAnsi"/>
                <w:sz w:val="16"/>
                <w:szCs w:val="16"/>
                <w:shd w:val="clear" w:color="auto" w:fill="FFFFFF"/>
              </w:rPr>
              <w:t>, </w:t>
            </w:r>
            <w:hyperlink r:id="rId185" w:history="1">
              <w:r w:rsidR="00927AE4" w:rsidRPr="00FE16AE">
                <w:rPr>
                  <w:rStyle w:val="Hypertextovprepojenie"/>
                  <w:rFonts w:cstheme="minorHAnsi"/>
                  <w:color w:val="auto"/>
                  <w:sz w:val="16"/>
                  <w:szCs w:val="16"/>
                  <w:u w:val="none"/>
                </w:rPr>
                <w:t>Kelly Thevenet-Morrison</w:t>
              </w:r>
            </w:hyperlink>
            <w:r w:rsidR="00927AE4" w:rsidRPr="00FE16AE">
              <w:rPr>
                <w:rStyle w:val="author-sup-separator"/>
                <w:rFonts w:cstheme="minorHAnsi"/>
                <w:sz w:val="16"/>
                <w:szCs w:val="16"/>
                <w:shd w:val="clear" w:color="auto" w:fill="FFFFFF"/>
                <w:vertAlign w:val="superscript"/>
              </w:rPr>
              <w:t> </w:t>
            </w:r>
            <w:hyperlink r:id="rId186" w:anchor="affiliation-3" w:tooltip="Department of Public Health Sciences, University of Rochester School of Medicine and Dentistry, Rochester, NY, USA." w:history="1">
              <w:r w:rsidR="00927AE4" w:rsidRPr="00FE16AE">
                <w:rPr>
                  <w:rStyle w:val="Hypertextovprepojenie"/>
                  <w:rFonts w:cstheme="minorHAnsi"/>
                  <w:color w:val="auto"/>
                  <w:sz w:val="16"/>
                  <w:szCs w:val="16"/>
                  <w:u w:val="none"/>
                  <w:shd w:val="clear" w:color="auto" w:fill="F1F1F1"/>
                  <w:vertAlign w:val="superscript"/>
                </w:rPr>
                <w:t>3</w:t>
              </w:r>
            </w:hyperlink>
            <w:r w:rsidR="00927AE4" w:rsidRPr="00FE16AE">
              <w:rPr>
                <w:rStyle w:val="comma"/>
                <w:rFonts w:cstheme="minorHAnsi"/>
                <w:sz w:val="16"/>
                <w:szCs w:val="16"/>
                <w:shd w:val="clear" w:color="auto" w:fill="FFFFFF"/>
              </w:rPr>
              <w:t>, </w:t>
            </w:r>
            <w:hyperlink r:id="rId187" w:history="1">
              <w:r w:rsidR="00927AE4" w:rsidRPr="00FE16AE">
                <w:rPr>
                  <w:rStyle w:val="Hypertextovprepojenie"/>
                  <w:rFonts w:cstheme="minorHAnsi"/>
                  <w:color w:val="auto"/>
                  <w:sz w:val="16"/>
                  <w:szCs w:val="16"/>
                  <w:u w:val="none"/>
                </w:rPr>
                <w:t>Tomáš Trnovec</w:t>
              </w:r>
            </w:hyperlink>
            <w:r w:rsidR="00927AE4" w:rsidRPr="00FE16AE">
              <w:rPr>
                <w:rStyle w:val="author-sup-separator"/>
                <w:rFonts w:cstheme="minorHAnsi"/>
                <w:sz w:val="16"/>
                <w:szCs w:val="16"/>
                <w:shd w:val="clear" w:color="auto" w:fill="FFFFFF"/>
                <w:vertAlign w:val="superscript"/>
              </w:rPr>
              <w:t> </w:t>
            </w:r>
            <w:hyperlink r:id="rId188" w:anchor="affiliation-4" w:tooltip="Slovak Medical University, Bratislava, Slovakia." w:history="1">
              <w:r w:rsidR="00927AE4" w:rsidRPr="00FE16AE">
                <w:rPr>
                  <w:rStyle w:val="Hypertextovprepojenie"/>
                  <w:rFonts w:cstheme="minorHAnsi"/>
                  <w:color w:val="auto"/>
                  <w:sz w:val="16"/>
                  <w:szCs w:val="16"/>
                  <w:u w:val="none"/>
                  <w:shd w:val="clear" w:color="auto" w:fill="F1F1F1"/>
                  <w:vertAlign w:val="superscript"/>
                </w:rPr>
                <w:t>4</w:t>
              </w:r>
            </w:hyperlink>
            <w:r w:rsidR="00927AE4" w:rsidRPr="00FE16AE">
              <w:rPr>
                <w:rStyle w:val="comma"/>
                <w:rFonts w:cstheme="minorHAnsi"/>
                <w:sz w:val="16"/>
                <w:szCs w:val="16"/>
                <w:shd w:val="clear" w:color="auto" w:fill="FFFFFF"/>
              </w:rPr>
              <w:t>, </w:t>
            </w:r>
            <w:hyperlink r:id="rId189" w:history="1">
              <w:r w:rsidR="00927AE4" w:rsidRPr="00FE16AE">
                <w:rPr>
                  <w:rStyle w:val="Hypertextovprepojenie"/>
                  <w:rFonts w:cstheme="minorHAnsi"/>
                  <w:color w:val="auto"/>
                  <w:sz w:val="16"/>
                  <w:szCs w:val="16"/>
                  <w:u w:val="none"/>
                </w:rPr>
                <w:t>Irva Hertz-Picciotto</w:t>
              </w:r>
            </w:hyperlink>
            <w:r w:rsidR="00927AE4" w:rsidRPr="00FE16AE">
              <w:rPr>
                <w:rStyle w:val="author-sup-separator"/>
                <w:rFonts w:cstheme="minorHAnsi"/>
                <w:sz w:val="16"/>
                <w:szCs w:val="16"/>
                <w:shd w:val="clear" w:color="auto" w:fill="FFFFFF"/>
                <w:vertAlign w:val="superscript"/>
              </w:rPr>
              <w:t> </w:t>
            </w:r>
            <w:hyperlink r:id="rId190" w:anchor="affiliation-8" w:tooltip="Department of Public Health Sciences, University of California, Davis, CA, USA." w:history="1">
              <w:r w:rsidR="00927AE4" w:rsidRPr="00FE16AE">
                <w:rPr>
                  <w:rStyle w:val="Hypertextovprepojenie"/>
                  <w:rFonts w:cstheme="minorHAnsi"/>
                  <w:color w:val="auto"/>
                  <w:sz w:val="16"/>
                  <w:szCs w:val="16"/>
                  <w:u w:val="none"/>
                  <w:shd w:val="clear" w:color="auto" w:fill="F1F1F1"/>
                  <w:vertAlign w:val="superscript"/>
                </w:rPr>
                <w:t>8</w:t>
              </w:r>
            </w:hyperlink>
            <w:r w:rsidR="00927AE4" w:rsidRPr="00FE16AE">
              <w:rPr>
                <w:rStyle w:val="comma"/>
                <w:rFonts w:cstheme="minorHAnsi"/>
                <w:sz w:val="16"/>
                <w:szCs w:val="16"/>
                <w:shd w:val="clear" w:color="auto" w:fill="FFFFFF"/>
              </w:rPr>
              <w:t>, </w:t>
            </w:r>
            <w:hyperlink r:id="rId191" w:history="1">
              <w:r w:rsidR="00927AE4" w:rsidRPr="00FE16AE">
                <w:rPr>
                  <w:rStyle w:val="Hypertextovprepojenie"/>
                  <w:rFonts w:cstheme="minorHAnsi"/>
                  <w:color w:val="auto"/>
                  <w:sz w:val="16"/>
                  <w:szCs w:val="16"/>
                  <w:u w:val="none"/>
                </w:rPr>
                <w:t>Eva Šovčíková</w:t>
              </w:r>
            </w:hyperlink>
            <w:r w:rsidR="00927AE4" w:rsidRPr="00FE16AE">
              <w:rPr>
                <w:rStyle w:val="author-sup-separator"/>
                <w:rFonts w:cs="Segoe UI"/>
                <w:sz w:val="16"/>
                <w:szCs w:val="16"/>
                <w:shd w:val="clear" w:color="auto" w:fill="FFFFFF"/>
                <w:vertAlign w:val="superscript"/>
              </w:rPr>
              <w:t> </w:t>
            </w:r>
            <w:hyperlink r:id="rId192" w:anchor="affiliation-4" w:tooltip="Slovak Medical University, Bratislava, Slovakia." w:history="1">
              <w:r w:rsidR="00927AE4" w:rsidRPr="00FE16AE">
                <w:rPr>
                  <w:rStyle w:val="Hypertextovprepojenie"/>
                  <w:rFonts w:cs="Segoe UI"/>
                  <w:color w:val="auto"/>
                  <w:sz w:val="16"/>
                  <w:szCs w:val="16"/>
                  <w:u w:val="none"/>
                  <w:shd w:val="clear" w:color="auto" w:fill="F1F1F1"/>
                  <w:vertAlign w:val="superscript"/>
                </w:rPr>
                <w:t>4</w:t>
              </w:r>
            </w:hyperlink>
            <w:r w:rsidR="00F34EF6" w:rsidRPr="00FE16AE">
              <w:rPr>
                <w:rStyle w:val="authors-list-item"/>
                <w:rFonts w:cs="Segoe UI"/>
                <w:sz w:val="16"/>
                <w:szCs w:val="16"/>
                <w:shd w:val="clear" w:color="auto" w:fill="FFFFFF"/>
                <w:vertAlign w:val="superscript"/>
              </w:rPr>
              <w:t xml:space="preserve">  </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979"/>
        </w:trPr>
        <w:tc>
          <w:tcPr>
            <w:tcW w:w="567" w:type="dxa"/>
            <w:vMerge/>
            <w:tcBorders>
              <w:top w:val="nil"/>
              <w:left w:val="single" w:sz="8" w:space="0" w:color="auto"/>
              <w:bottom w:val="single" w:sz="8" w:space="0" w:color="auto"/>
              <w:right w:val="single" w:sz="8" w:space="0" w:color="auto"/>
            </w:tcBorders>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rsidR="007C59EB" w:rsidRDefault="007C59EB" w:rsidP="007C59EB">
            <w:pPr>
              <w:pStyle w:val="Nadpis2"/>
              <w:shd w:val="clear" w:color="auto" w:fill="FFFFFF"/>
              <w:spacing w:before="0" w:beforeAutospacing="0" w:after="0" w:afterAutospacing="0"/>
              <w:rPr>
                <w:rFonts w:ascii="Segoe UI" w:hAnsi="Segoe UI" w:cs="Segoe UI"/>
                <w:b w:val="0"/>
                <w:color w:val="212121"/>
                <w:sz w:val="16"/>
                <w:szCs w:val="16"/>
              </w:rPr>
            </w:pPr>
            <w:r>
              <w:rPr>
                <w:rFonts w:ascii="Segoe UI" w:hAnsi="Segoe UI" w:cs="Segoe UI"/>
                <w:b w:val="0"/>
                <w:color w:val="212121"/>
                <w:sz w:val="16"/>
                <w:szCs w:val="16"/>
              </w:rPr>
              <w:t>cit</w:t>
            </w:r>
            <w:r w:rsidRPr="007C59EB">
              <w:rPr>
                <w:rFonts w:ascii="Segoe UI" w:hAnsi="Segoe UI" w:cs="Segoe UI"/>
                <w:b w:val="0"/>
                <w:color w:val="212121"/>
                <w:sz w:val="16"/>
                <w:szCs w:val="16"/>
              </w:rPr>
              <w:t>ed by</w:t>
            </w:r>
          </w:p>
          <w:p w:rsidR="007C59EB" w:rsidRPr="007C59EB" w:rsidRDefault="007C59EB" w:rsidP="007C59EB">
            <w:pPr>
              <w:pStyle w:val="Nadpis2"/>
              <w:shd w:val="clear" w:color="auto" w:fill="FFFFFF"/>
              <w:spacing w:before="0" w:beforeAutospacing="0" w:after="0" w:afterAutospacing="0"/>
              <w:rPr>
                <w:rFonts w:ascii="Segoe UI" w:hAnsi="Segoe UI" w:cs="Segoe UI"/>
                <w:b w:val="0"/>
                <w:color w:val="212121"/>
                <w:sz w:val="16"/>
                <w:szCs w:val="16"/>
              </w:rPr>
            </w:pPr>
            <w:hyperlink r:id="rId193" w:history="1">
              <w:r w:rsidRPr="007C59EB">
                <w:rPr>
                  <w:rStyle w:val="Hypertextovprepojenie"/>
                  <w:rFonts w:ascii="Segoe UI" w:hAnsi="Segoe UI" w:cs="Segoe UI"/>
                  <w:b w:val="0"/>
                  <w:color w:val="0071BC"/>
                  <w:sz w:val="16"/>
                  <w:szCs w:val="16"/>
                  <w:u w:val="none"/>
                </w:rPr>
                <w:t>Concurrent Assessment of Phthalates/HEXAMOLL</w:t>
              </w:r>
              <w:r w:rsidRPr="007C59EB">
                <w:rPr>
                  <w:rStyle w:val="Hypertextovprepojenie"/>
                  <w:rFonts w:ascii="Segoe UI" w:hAnsi="Segoe UI" w:cs="Segoe UI"/>
                  <w:b w:val="0"/>
                  <w:color w:val="0071BC"/>
                  <w:sz w:val="16"/>
                  <w:szCs w:val="16"/>
                  <w:u w:val="none"/>
                  <w:vertAlign w:val="superscript"/>
                </w:rPr>
                <w:t>®</w:t>
              </w:r>
              <w:r w:rsidRPr="007C59EB">
                <w:rPr>
                  <w:rStyle w:val="Hypertextovprepojenie"/>
                  <w:rFonts w:ascii="Segoe UI" w:hAnsi="Segoe UI" w:cs="Segoe UI"/>
                  <w:b w:val="0"/>
                  <w:color w:val="0071BC"/>
                  <w:sz w:val="16"/>
                  <w:szCs w:val="16"/>
                  <w:u w:val="none"/>
                </w:rPr>
                <w:t> DINCH Exposure and Wechsler Intelligence Scale for Children Performance in Three European Cohorts of the HBM4EU Aligned Studies</w:t>
              </w:r>
              <w:r w:rsidRPr="007C59EB">
                <w:rPr>
                  <w:rStyle w:val="Hypertextovprepojenie"/>
                  <w:rFonts w:ascii="Segoe UI" w:hAnsi="Segoe UI" w:cs="Segoe UI"/>
                  <w:color w:val="0071BC"/>
                  <w:sz w:val="16"/>
                  <w:szCs w:val="16"/>
                </w:rPr>
                <w:t>.</w:t>
              </w:r>
            </w:hyperlink>
          </w:p>
          <w:p w:rsidR="007C59EB" w:rsidRPr="007C59EB" w:rsidRDefault="007C59EB" w:rsidP="007C59EB">
            <w:pPr>
              <w:shd w:val="clear" w:color="auto" w:fill="FFFFFF"/>
              <w:rPr>
                <w:rFonts w:ascii="Segoe UI" w:hAnsi="Segoe UI" w:cs="Segoe UI"/>
                <w:color w:val="4D8055"/>
                <w:sz w:val="16"/>
                <w:szCs w:val="16"/>
              </w:rPr>
            </w:pPr>
            <w:r w:rsidRPr="007C59EB">
              <w:rPr>
                <w:rStyle w:val="docsum-authors"/>
                <w:rFonts w:ascii="Segoe UI" w:hAnsi="Segoe UI" w:cs="Segoe UI"/>
                <w:color w:val="212121"/>
                <w:sz w:val="16"/>
                <w:szCs w:val="16"/>
              </w:rPr>
              <w:t>Rosolen V, Giordani E, Mariuz M, Parpinel M, Ronfani L, Vecchi Brumatti L, Bin M, Calamandrei G, Mustieles V, Gilles L, Govarts E, Baken K, Rodriguez Martin L, Schoeters G, Sepai O, Sovcikova E, Fabelova L, Šidlovská M, Kolena B, Kold Jensen T, Frederiksen H, Kolossa-Gehring M, Lange R, Apel P, Castano A, Esteban López M, Jacobs G, Voorspoels S, Jurdáková H, Górová R, Barbone F.</w:t>
            </w:r>
            <w:r w:rsidRPr="007C59EB">
              <w:rPr>
                <w:rStyle w:val="docsum-journal-citation"/>
                <w:rFonts w:ascii="Segoe UI" w:hAnsi="Segoe UI" w:cs="Segoe UI"/>
                <w:color w:val="4D8055"/>
                <w:sz w:val="16"/>
                <w:szCs w:val="16"/>
              </w:rPr>
              <w:t>Toxics. 2022 Sep 16;10(9):538. doi: 10.3390/toxics10090538.</w:t>
            </w:r>
            <w:r w:rsidRPr="007C59EB">
              <w:rPr>
                <w:rStyle w:val="citation-part"/>
                <w:rFonts w:ascii="Segoe UI" w:hAnsi="Segoe UI" w:cs="Segoe UI"/>
                <w:color w:val="4D8055"/>
                <w:sz w:val="16"/>
                <w:szCs w:val="16"/>
              </w:rPr>
              <w:t>PMID: </w:t>
            </w:r>
            <w:r w:rsidRPr="007C59EB">
              <w:rPr>
                <w:rStyle w:val="docsum-pmid"/>
                <w:rFonts w:ascii="Segoe UI" w:hAnsi="Segoe UI" w:cs="Segoe UI"/>
                <w:color w:val="4D8055"/>
                <w:sz w:val="16"/>
                <w:szCs w:val="16"/>
              </w:rPr>
              <w:t>36136503</w:t>
            </w:r>
            <w:r w:rsidRPr="007C59EB">
              <w:rPr>
                <w:rFonts w:ascii="Segoe UI" w:hAnsi="Segoe UI" w:cs="Segoe UI"/>
                <w:color w:val="4D8055"/>
                <w:sz w:val="16"/>
                <w:szCs w:val="16"/>
              </w:rPr>
              <w:t> </w:t>
            </w:r>
          </w:p>
          <w:p w:rsidR="00F34EF6" w:rsidRPr="007C59EB" w:rsidRDefault="007C59EB" w:rsidP="007C59EB">
            <w:pPr>
              <w:shd w:val="clear" w:color="auto" w:fill="FFFFFF"/>
              <w:spacing w:after="0" w:line="240" w:lineRule="auto"/>
              <w:rPr>
                <w:rFonts w:ascii="Segoe UI" w:eastAsia="Times New Roman" w:hAnsi="Segoe UI" w:cs="Segoe UI"/>
                <w:sz w:val="16"/>
                <w:szCs w:val="16"/>
                <w:lang w:val="sl-SI" w:eastAsia="sl-SI"/>
              </w:rPr>
            </w:pPr>
            <w:r w:rsidRPr="007C59EB">
              <w:rPr>
                <w:rFonts w:ascii="Segoe UI" w:eastAsia="Times New Roman" w:hAnsi="Segoe UI" w:cs="Segoe UI"/>
                <w:i/>
                <w:iCs/>
                <w:sz w:val="16"/>
                <w:szCs w:val="16"/>
                <w:lang w:val="sl-SI" w:eastAsia="sl-SI"/>
              </w:rPr>
              <w:t xml:space="preserve"> </w:t>
            </w:r>
            <w:r w:rsidR="008C55DD" w:rsidRPr="007C59EB">
              <w:rPr>
                <w:rFonts w:ascii="Segoe UI" w:eastAsia="Times New Roman" w:hAnsi="Segoe UI" w:cs="Segoe UI"/>
                <w:i/>
                <w:iCs/>
                <w:sz w:val="16"/>
                <w:szCs w:val="16"/>
                <w:lang w:val="sl-SI" w:eastAsia="sl-SI"/>
              </w:rPr>
              <w:t>In:</w:t>
            </w:r>
            <w:r w:rsidR="008C55DD" w:rsidRPr="007C59EB">
              <w:rPr>
                <w:rFonts w:ascii="Segoe UI" w:hAnsi="Segoe UI" w:cs="Segoe UI"/>
                <w:sz w:val="16"/>
                <w:szCs w:val="16"/>
              </w:rPr>
              <w:t xml:space="preserve"> </w:t>
            </w:r>
            <w:r w:rsidR="00F34EF6" w:rsidRPr="007C59EB">
              <w:rPr>
                <w:rFonts w:ascii="Segoe UI" w:hAnsi="Segoe UI" w:cs="Segoe UI"/>
                <w:sz w:val="16"/>
                <w:szCs w:val="16"/>
              </w:rPr>
              <w:t>C</w:t>
            </w:r>
            <w:r w:rsidR="00F34EF6" w:rsidRPr="007C59EB">
              <w:rPr>
                <w:rFonts w:ascii="Segoe UI" w:eastAsia="Times New Roman" w:hAnsi="Segoe UI" w:cs="Segoe UI"/>
                <w:sz w:val="16"/>
                <w:szCs w:val="16"/>
                <w:lang w:val="sl-SI" w:eastAsia="sl-SI"/>
              </w:rPr>
              <w:t>hemosphere, 2022 Jan;287(Pt 4):132375.</w:t>
            </w:r>
          </w:p>
          <w:p w:rsidR="00FB72F6" w:rsidRPr="007C59EB" w:rsidRDefault="00F34EF6" w:rsidP="00A63A73">
            <w:pPr>
              <w:spacing w:after="0" w:line="240" w:lineRule="auto"/>
              <w:rPr>
                <w:rFonts w:ascii="Segoe UI" w:hAnsi="Segoe UI" w:cs="Segoe UI"/>
                <w:sz w:val="16"/>
                <w:szCs w:val="16"/>
              </w:rPr>
            </w:pPr>
            <w:r w:rsidRPr="007C59EB">
              <w:rPr>
                <w:rFonts w:ascii="Segoe UI" w:eastAsia="Times New Roman" w:hAnsi="Segoe UI" w:cs="Segoe UI"/>
                <w:sz w:val="16"/>
                <w:szCs w:val="16"/>
                <w:shd w:val="clear" w:color="auto" w:fill="FFFFFF"/>
                <w:lang w:val="sl-SI" w:eastAsia="sl-SI"/>
              </w:rPr>
              <w:t> doi: 10.1016/j.chemosphere.2021.132375. Epub 2021 Sep 28.</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642"/>
        </w:trPr>
        <w:tc>
          <w:tcPr>
            <w:tcW w:w="567" w:type="dxa"/>
            <w:vMerge/>
            <w:tcBorders>
              <w:top w:val="nil"/>
              <w:left w:val="single" w:sz="8" w:space="0" w:color="auto"/>
              <w:bottom w:val="single" w:sz="8" w:space="0" w:color="auto"/>
              <w:right w:val="single" w:sz="8" w:space="0" w:color="auto"/>
            </w:tcBorders>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94" w:anchor="Expl.OCA12!A1" w:history="1">
              <w:r w:rsidR="008C55DD">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C55DD">
                <w:rPr>
                  <w:rFonts w:ascii="Calibri" w:eastAsia="Times New Roman" w:hAnsi="Calibri" w:cs="Calibri"/>
                  <w:sz w:val="16"/>
                  <w:szCs w:val="16"/>
                  <w:lang w:eastAsia="sk-SK"/>
                </w:rPr>
                <w:br/>
              </w:r>
              <w:r w:rsidR="008C55DD">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rsidR="008C55DD" w:rsidRPr="003752AA" w:rsidRDefault="008C55DD" w:rsidP="00A63A73">
            <w:pPr>
              <w:pStyle w:val="Textpoznmkypodiarou"/>
              <w:rPr>
                <w:rFonts w:cstheme="minorHAnsi"/>
                <w:sz w:val="16"/>
                <w:szCs w:val="16"/>
              </w:rPr>
            </w:pPr>
            <w:r w:rsidRPr="003752AA">
              <w:rPr>
                <w:rFonts w:cstheme="minorHAnsi"/>
                <w:sz w:val="16"/>
                <w:szCs w:val="16"/>
              </w:rPr>
              <w:t>AAA Vedecké práce v zahraničných periodikách časopisov</w:t>
            </w:r>
          </w:p>
          <w:p w:rsidR="008C55DD" w:rsidRDefault="008C55DD" w:rsidP="00A63A73">
            <w:pPr>
              <w:pStyle w:val="Textpoznmkypodiarou"/>
              <w:rPr>
                <w:rFonts w:cstheme="minorHAnsi"/>
                <w:sz w:val="16"/>
                <w:szCs w:val="16"/>
              </w:rPr>
            </w:pPr>
            <w:r w:rsidRPr="003752AA">
              <w:rPr>
                <w:rFonts w:cstheme="minorHAnsi"/>
                <w:sz w:val="16"/>
                <w:szCs w:val="16"/>
              </w:rPr>
              <w:t xml:space="preserve"> registrovaných v databázach Web of Science alebo SCOPUS</w:t>
            </w:r>
            <w:r w:rsidR="00181966">
              <w:rPr>
                <w:rFonts w:cstheme="minorHAnsi"/>
                <w:sz w:val="16"/>
                <w:szCs w:val="16"/>
              </w:rPr>
              <w:t>/</w:t>
            </w:r>
          </w:p>
          <w:p w:rsidR="00181966" w:rsidRPr="00181966" w:rsidRDefault="00181966" w:rsidP="00181966">
            <w:pPr>
              <w:pStyle w:val="Textpoznmkypodiarou"/>
              <w:rPr>
                <w:rFonts w:cstheme="minorHAnsi"/>
                <w:sz w:val="16"/>
                <w:szCs w:val="16"/>
              </w:rPr>
            </w:pPr>
            <w:r w:rsidRPr="00181966">
              <w:rPr>
                <w:rFonts w:cstheme="minorHAnsi"/>
                <w:sz w:val="16"/>
                <w:szCs w:val="16"/>
              </w:rPr>
              <w:t>Scientific works in foreign journals</w:t>
            </w:r>
            <w:r>
              <w:rPr>
                <w:rFonts w:cstheme="minorHAnsi"/>
                <w:sz w:val="16"/>
                <w:szCs w:val="16"/>
              </w:rPr>
              <w:t xml:space="preserve"> </w:t>
            </w:r>
            <w:r w:rsidRPr="00181966">
              <w:rPr>
                <w:rFonts w:cstheme="minorHAnsi"/>
                <w:sz w:val="16"/>
                <w:szCs w:val="16"/>
              </w:rPr>
              <w:t xml:space="preserve"> registered in Web of Science or SCOPUS databases</w:t>
            </w:r>
          </w:p>
          <w:p w:rsidR="00181966" w:rsidRPr="003752AA" w:rsidRDefault="00181966" w:rsidP="00A63A73">
            <w:pPr>
              <w:pStyle w:val="Textpoznmkypodiarou"/>
              <w:rPr>
                <w:rFonts w:cstheme="minorHAnsi"/>
                <w:sz w:val="16"/>
                <w:szCs w:val="16"/>
              </w:rPr>
            </w:pPr>
          </w:p>
          <w:p w:rsidR="008C55DD" w:rsidRPr="00F30F73" w:rsidRDefault="008C55DD" w:rsidP="00A63A73">
            <w:pPr>
              <w:spacing w:after="0" w:line="240" w:lineRule="auto"/>
              <w:ind w:left="720"/>
              <w:rPr>
                <w:rFonts w:eastAsia="Times New Roman" w:cstheme="minorHAnsi"/>
                <w:sz w:val="16"/>
                <w:szCs w:val="16"/>
                <w:lang w:val="sl-SI" w:eastAsia="sl-SI"/>
              </w:rPr>
            </w:pPr>
          </w:p>
          <w:p w:rsidR="008C55DD" w:rsidRPr="003752AA" w:rsidRDefault="008C55DD" w:rsidP="00A63A73">
            <w:pPr>
              <w:pStyle w:val="Textpoznmkypodiarou"/>
              <w:rPr>
                <w:rFonts w:eastAsia="Times New Roman" w:cstheme="minorHAnsi"/>
                <w:color w:val="000000"/>
                <w:sz w:val="16"/>
                <w:szCs w:val="16"/>
                <w:lang w:eastAsia="sk-SK"/>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16"/>
        </w:trPr>
        <w:tc>
          <w:tcPr>
            <w:tcW w:w="567" w:type="dxa"/>
            <w:vMerge/>
            <w:tcBorders>
              <w:top w:val="nil"/>
              <w:left w:val="single" w:sz="8" w:space="0" w:color="auto"/>
              <w:bottom w:val="single" w:sz="8" w:space="0" w:color="auto"/>
              <w:right w:val="single" w:sz="8" w:space="0" w:color="auto"/>
            </w:tcBorders>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rsidR="00A72143" w:rsidRPr="00CF01C1" w:rsidRDefault="00A72143" w:rsidP="00B86B13">
            <w:pPr>
              <w:shd w:val="clear" w:color="auto" w:fill="FFFFFF"/>
              <w:spacing w:after="0" w:line="240" w:lineRule="auto"/>
              <w:rPr>
                <w:rFonts w:cstheme="minorHAnsi"/>
                <w:color w:val="111111"/>
                <w:sz w:val="16"/>
                <w:szCs w:val="16"/>
                <w:shd w:val="clear" w:color="auto" w:fill="FFFFFF"/>
              </w:rPr>
            </w:pPr>
            <w:r w:rsidRPr="00CF01C1">
              <w:rPr>
                <w:rFonts w:cstheme="minorHAnsi"/>
                <w:color w:val="111111"/>
                <w:sz w:val="16"/>
                <w:szCs w:val="16"/>
                <w:shd w:val="clear" w:color="auto" w:fill="FFFFFF"/>
              </w:rPr>
              <w:t xml:space="preserve">PubMed: </w:t>
            </w:r>
            <w:hyperlink r:id="rId195" w:history="1">
              <w:r w:rsidRPr="00CF01C1">
                <w:rPr>
                  <w:rStyle w:val="Hypertextovprepojenie"/>
                  <w:rFonts w:cstheme="minorHAnsi"/>
                  <w:sz w:val="16"/>
                  <w:szCs w:val="16"/>
                  <w:shd w:val="clear" w:color="auto" w:fill="FFFFFF"/>
                </w:rPr>
                <w:t>http://www.pubmed.org</w:t>
              </w:r>
            </w:hyperlink>
          </w:p>
          <w:p w:rsidR="008C55DD" w:rsidRPr="003752AA" w:rsidRDefault="003110BD" w:rsidP="00A72143">
            <w:pPr>
              <w:shd w:val="clear" w:color="auto" w:fill="FFFFFF"/>
              <w:spacing w:after="0" w:line="240" w:lineRule="auto"/>
              <w:rPr>
                <w:rFonts w:eastAsia="Times New Roman" w:cstheme="minorHAnsi"/>
                <w:sz w:val="16"/>
                <w:szCs w:val="16"/>
                <w:lang w:eastAsia="sk-SK"/>
              </w:rPr>
            </w:pPr>
            <w:hyperlink r:id="rId196" w:tgtFrame="_blank" w:tooltip="Persistent link using digital object identifier" w:history="1">
              <w:r w:rsidR="00FB72F6" w:rsidRPr="00CF01C1">
                <w:rPr>
                  <w:rStyle w:val="Hypertextovprepojenie"/>
                  <w:sz w:val="16"/>
                  <w:szCs w:val="16"/>
                </w:rPr>
                <w:t>https://doi.org/10.1016/j.chemosphere.2021.132375</w:t>
              </w:r>
            </w:hyperlink>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542"/>
        </w:trPr>
        <w:tc>
          <w:tcPr>
            <w:tcW w:w="567" w:type="dxa"/>
            <w:vMerge/>
            <w:tcBorders>
              <w:top w:val="nil"/>
              <w:left w:val="single" w:sz="8" w:space="0" w:color="auto"/>
              <w:bottom w:val="single" w:sz="8" w:space="0" w:color="auto"/>
              <w:right w:val="single" w:sz="8" w:space="0" w:color="auto"/>
            </w:tcBorders>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8C55DD" w:rsidRDefault="008C55D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rsidR="008C55DD" w:rsidRPr="00A72143" w:rsidRDefault="00B86B13" w:rsidP="00A72143">
            <w:pPr>
              <w:shd w:val="clear" w:color="auto" w:fill="FFFFFF"/>
              <w:spacing w:after="0" w:line="240" w:lineRule="auto"/>
              <w:rPr>
                <w:rFonts w:cstheme="minorHAnsi"/>
                <w:color w:val="212121"/>
                <w:sz w:val="16"/>
                <w:szCs w:val="16"/>
              </w:rPr>
            </w:pPr>
            <w:r w:rsidRPr="00B86B13">
              <w:rPr>
                <w:rStyle w:val="id-label"/>
                <w:rFonts w:cstheme="minorHAnsi"/>
                <w:color w:val="212121"/>
                <w:sz w:val="16"/>
                <w:szCs w:val="16"/>
              </w:rPr>
              <w:t>DOI: </w:t>
            </w:r>
            <w:hyperlink r:id="rId197" w:tgtFrame="_blank" w:history="1">
              <w:r w:rsidRPr="00B86B13">
                <w:rPr>
                  <w:rStyle w:val="Hypertextovprepojenie"/>
                  <w:rFonts w:cstheme="minorHAnsi"/>
                  <w:color w:val="0071BC"/>
                  <w:sz w:val="16"/>
                  <w:szCs w:val="16"/>
                </w:rPr>
                <w:t>10.1016/j.chemosphere.2021.132375</w:t>
              </w:r>
            </w:hyperlink>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838"/>
        </w:trPr>
        <w:tc>
          <w:tcPr>
            <w:tcW w:w="567" w:type="dxa"/>
            <w:vMerge/>
            <w:tcBorders>
              <w:top w:val="nil"/>
              <w:left w:val="single" w:sz="8" w:space="0" w:color="auto"/>
              <w:bottom w:val="single" w:sz="8" w:space="0" w:color="auto"/>
              <w:right w:val="single" w:sz="8" w:space="0" w:color="auto"/>
            </w:tcBorders>
            <w:vAlign w:val="center"/>
          </w:tcPr>
          <w:p w:rsidR="008C55DD" w:rsidRDefault="008C55D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98" w:anchor="'poznamky_explanatory notes'!A1" w:history="1">
              <w:r w:rsidR="008C55DD">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C55DD">
                <w:rPr>
                  <w:rFonts w:ascii="Calibri" w:eastAsia="Times New Roman" w:hAnsi="Calibri" w:cs="Calibri"/>
                  <w:sz w:val="16"/>
                  <w:szCs w:val="16"/>
                  <w:vertAlign w:val="superscript"/>
                  <w:lang w:eastAsia="sk-SK"/>
                </w:rPr>
                <w:t>8</w:t>
              </w:r>
              <w:r w:rsidR="008C55DD">
                <w:rPr>
                  <w:rFonts w:ascii="Calibri" w:eastAsia="Times New Roman" w:hAnsi="Calibri" w:cs="Calibri"/>
                  <w:sz w:val="16"/>
                  <w:szCs w:val="16"/>
                  <w:lang w:eastAsia="sk-SK"/>
                </w:rPr>
                <w:br w:type="page"/>
              </w:r>
              <w:r w:rsidR="008C55DD">
                <w:rPr>
                  <w:rFonts w:ascii="Calibri" w:eastAsia="Times New Roman" w:hAnsi="Calibri" w:cs="Calibri"/>
                  <w:i/>
                  <w:iCs/>
                  <w:color w:val="808080"/>
                  <w:sz w:val="16"/>
                  <w:szCs w:val="16"/>
                  <w:lang w:eastAsia="sk-SK"/>
                </w:rPr>
                <w:t>Rozsah do 200 slov v slovenskom jazyku / Range up to 200 words in Slovak</w:t>
              </w:r>
              <w:r w:rsidR="008C55DD">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8C55DD" w:rsidRPr="0025343F" w:rsidRDefault="0025343F" w:rsidP="002534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l-SI"/>
              </w:rPr>
            </w:pPr>
            <w:r w:rsidRPr="004661D3">
              <w:rPr>
                <w:rFonts w:eastAsia="Times New Roman" w:cstheme="minorHAnsi"/>
                <w:color w:val="202124"/>
                <w:sz w:val="16"/>
                <w:szCs w:val="16"/>
                <w:lang w:eastAsia="sl-SI"/>
              </w:rPr>
              <w:t>Dôkazy o asociáciách pre- a postnatálnej expozície polychlórovaným bifenylom (PCB) s kognitívnym vývojom mimo raného detstva sú nekonzistentné.</w:t>
            </w:r>
            <w:r w:rsidRPr="0025343F">
              <w:rPr>
                <w:rFonts w:eastAsia="Times New Roman" w:cstheme="minorHAnsi"/>
                <w:color w:val="202124"/>
                <w:sz w:val="16"/>
                <w:szCs w:val="16"/>
                <w:lang w:eastAsia="sl-SI"/>
              </w:rPr>
              <w:t xml:space="preserve"> </w:t>
            </w:r>
            <w:r w:rsidRPr="004661D3">
              <w:rPr>
                <w:rFonts w:eastAsia="Times New Roman" w:cstheme="minorHAnsi"/>
                <w:color w:val="202124"/>
                <w:sz w:val="16"/>
                <w:szCs w:val="16"/>
                <w:lang w:eastAsia="sl-SI"/>
              </w:rPr>
              <w:t>V tejto štúdii boli skúmané pre- a postnatálne expozície PCB vo vzťahu k správaniu a kognitívnemu vývoju vo veku 45 mesiacov. Účastníkmi bolo 472 párov matka-dieťa s bydliskom v oblasti východného Slovenska charakterizovanej environmentálnou kontamináciou PCB, čo malo za následok zvýšené koncentrácie v krvnom sére. Koncentrácie PCB-153 a PCB-118 sa merali vo vzorkách séra matiek a dojčiat vo veku 6, 16 a 45 mesiacov. Vo veku 45 mesiacov bolo deťom vykonaných päť subtestov</w:t>
            </w:r>
            <w:r w:rsidR="000C6A76">
              <w:rPr>
                <w:rFonts w:eastAsia="Times New Roman" w:cstheme="minorHAnsi"/>
                <w:color w:val="202124"/>
                <w:sz w:val="16"/>
                <w:szCs w:val="16"/>
                <w:lang w:eastAsia="sl-SI"/>
              </w:rPr>
              <w:t xml:space="preserve"> </w:t>
            </w:r>
            <w:r w:rsidRPr="004661D3">
              <w:rPr>
                <w:rFonts w:eastAsia="Times New Roman" w:cstheme="minorHAnsi"/>
                <w:color w:val="202124"/>
                <w:sz w:val="16"/>
                <w:szCs w:val="16"/>
                <w:lang w:eastAsia="sl-SI"/>
              </w:rPr>
              <w:t xml:space="preserve"> Wechslerovej predškolskej a základnej škály inteligencie (WPPSI-III) a matky dokončili kontrolný zoznam správania dieťaťa (CBCL). Na odhad asociácie skóre PCB-CBCL a PCB-WPPSI-III subtestu sa použili negatívne binomické a viacnásobné lineárne regresie. Pre- a postnatálne hladiny PCB-153 a PCB-118 neboli spojené s kognitívnym výkonom na WPPSI-III v tejto kohorte. Objavili sa určité náznaky, že vyššie postnatálne koncentrácie PCB sú spojené s väčšími problémami so spánkom a pocitmi depresie a úzkosti.</w:t>
            </w: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Tr="00A63A73">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8C55DD" w:rsidRDefault="003110BD" w:rsidP="00A63A73">
            <w:pPr>
              <w:spacing w:after="0" w:line="240" w:lineRule="auto"/>
              <w:rPr>
                <w:rFonts w:ascii="Calibri" w:eastAsia="Times New Roman" w:hAnsi="Calibri" w:cs="Calibri"/>
                <w:sz w:val="16"/>
                <w:szCs w:val="16"/>
                <w:lang w:eastAsia="sk-SK"/>
              </w:rPr>
            </w:pPr>
            <w:hyperlink r:id="rId199" w:anchor="'poznamky_explanatory notes'!A1" w:history="1">
              <w:r w:rsidR="008C55DD">
                <w:rPr>
                  <w:rFonts w:ascii="Calibri" w:eastAsia="Times New Roman" w:hAnsi="Calibri" w:cs="Calibri"/>
                  <w:sz w:val="16"/>
                  <w:szCs w:val="16"/>
                  <w:lang w:eastAsia="sk-SK"/>
                </w:rPr>
                <w:t xml:space="preserve">OCA16. Anotácia výstupu v anglickom jazyku / Annotation of the output in English </w:t>
              </w:r>
              <w:r w:rsidR="008C55DD">
                <w:rPr>
                  <w:rFonts w:ascii="Calibri" w:eastAsia="Times New Roman" w:hAnsi="Calibri" w:cs="Calibri"/>
                  <w:sz w:val="16"/>
                  <w:szCs w:val="16"/>
                  <w:vertAlign w:val="superscript"/>
                  <w:lang w:eastAsia="sk-SK"/>
                </w:rPr>
                <w:t xml:space="preserve"> 9</w:t>
              </w:r>
              <w:r w:rsidR="008C55DD">
                <w:rPr>
                  <w:rFonts w:ascii="Calibri" w:eastAsia="Times New Roman" w:hAnsi="Calibri" w:cs="Calibri"/>
                  <w:sz w:val="16"/>
                  <w:szCs w:val="16"/>
                  <w:lang w:eastAsia="sk-SK"/>
                </w:rPr>
                <w:br w:type="page"/>
              </w:r>
              <w:r w:rsidR="008C55DD">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25343F" w:rsidRPr="000C6A76" w:rsidRDefault="0025343F" w:rsidP="0025343F">
            <w:pPr>
              <w:spacing w:after="0" w:line="240" w:lineRule="auto"/>
              <w:rPr>
                <w:rFonts w:cstheme="minorHAnsi"/>
                <w:color w:val="212121"/>
                <w:sz w:val="16"/>
                <w:szCs w:val="16"/>
                <w:shd w:val="clear" w:color="auto" w:fill="FFFFFF"/>
                <w:lang w:val="en-US"/>
              </w:rPr>
            </w:pPr>
            <w:r w:rsidRPr="000C6A76">
              <w:rPr>
                <w:rFonts w:cstheme="minorHAnsi"/>
                <w:color w:val="212121"/>
                <w:sz w:val="16"/>
                <w:szCs w:val="16"/>
                <w:shd w:val="clear" w:color="auto" w:fill="FFFFFF"/>
                <w:lang w:val="en-US"/>
              </w:rPr>
              <w:t xml:space="preserve">Evidence of associations of pre- and postnatal exposure to polychlorinated biphenyls (PCBs) with cognitive development beyond early childhood is inconsistent. </w:t>
            </w:r>
          </w:p>
          <w:p w:rsidR="0025343F" w:rsidRPr="000C6A76" w:rsidRDefault="0025343F" w:rsidP="0025343F">
            <w:pPr>
              <w:spacing w:after="0" w:line="240" w:lineRule="auto"/>
              <w:rPr>
                <w:rFonts w:cstheme="minorHAnsi"/>
                <w:color w:val="212121"/>
                <w:sz w:val="16"/>
                <w:szCs w:val="16"/>
                <w:shd w:val="clear" w:color="auto" w:fill="FFFFFF"/>
                <w:lang w:val="en-US"/>
              </w:rPr>
            </w:pPr>
            <w:r w:rsidRPr="000C6A76">
              <w:rPr>
                <w:rFonts w:cstheme="minorHAnsi"/>
                <w:color w:val="212121"/>
                <w:sz w:val="16"/>
                <w:szCs w:val="16"/>
                <w:shd w:val="clear" w:color="auto" w:fill="FFFFFF"/>
                <w:lang w:val="en-US"/>
              </w:rPr>
              <w:t xml:space="preserve">In the present study was  examined  pre- and postnatal PCB exposures in relation to both behavior and cognitive development at age 45 months. Participants were 472 mother-child pairs residing in an area of eastern Slovakia characterized by environmental contamination with PCBs, which resulted in elevated blood serum concentrations. PCB-153 and PCB-118 concentrations were measured in maternal and in infant 6-, 16-, and 45-month serum samples. At age 45 months, children </w:t>
            </w:r>
            <w:r w:rsidR="000C6A76" w:rsidRPr="000C6A76">
              <w:rPr>
                <w:rFonts w:cstheme="minorHAnsi"/>
                <w:color w:val="212121"/>
                <w:sz w:val="16"/>
                <w:szCs w:val="16"/>
                <w:shd w:val="clear" w:color="auto" w:fill="FFFFFF"/>
                <w:lang w:val="en-US"/>
              </w:rPr>
              <w:t xml:space="preserve">were </w:t>
            </w:r>
            <w:r w:rsidR="000C6A76">
              <w:rPr>
                <w:rFonts w:cstheme="minorHAnsi"/>
                <w:color w:val="212121"/>
                <w:sz w:val="16"/>
                <w:szCs w:val="16"/>
                <w:shd w:val="clear" w:color="auto" w:fill="FFFFFF"/>
                <w:lang w:val="en-US"/>
              </w:rPr>
              <w:t>administered</w:t>
            </w:r>
            <w:r w:rsidRPr="000C6A76">
              <w:rPr>
                <w:rFonts w:cstheme="minorHAnsi"/>
                <w:color w:val="212121"/>
                <w:sz w:val="16"/>
                <w:szCs w:val="16"/>
                <w:shd w:val="clear" w:color="auto" w:fill="FFFFFF"/>
                <w:lang w:val="en-US"/>
              </w:rPr>
              <w:t xml:space="preserve"> five subtests of the Wechsler Preschool and Primary Scale of Intelligence (WPPSI-III), and mothers completed the Child Behavior Checklist (CBCL). Negative binomial and multiple linear regressions were used to estimate PCB-CBCL and </w:t>
            </w:r>
            <w:r w:rsidRPr="000C6A76">
              <w:rPr>
                <w:rFonts w:cstheme="minorHAnsi"/>
                <w:color w:val="212121"/>
                <w:sz w:val="16"/>
                <w:szCs w:val="16"/>
                <w:shd w:val="clear" w:color="auto" w:fill="FFFFFF"/>
                <w:lang w:val="en-US"/>
              </w:rPr>
              <w:lastRenderedPageBreak/>
              <w:t>PCB-WPPSI-III subtest score associations, respectively. Pre- and postnatal levels of PCB-153 and PCB-118 were not associated with cognitive performance on the WPPSI-III in this cohort. There was some suggestion that higher postnatal PCB concentrations were associated with more sleep problems and feelings of depression and anxiousness.</w:t>
            </w:r>
          </w:p>
          <w:p w:rsidR="008C55DD" w:rsidRPr="003752AA" w:rsidRDefault="008C55DD" w:rsidP="00A63A73">
            <w:pPr>
              <w:pStyle w:val="Normlnywebov"/>
              <w:spacing w:before="0" w:beforeAutospacing="0" w:after="0" w:afterAutospacing="0"/>
              <w:rPr>
                <w:rFonts w:asciiTheme="minorHAnsi" w:hAnsiTheme="minorHAnsi" w:cstheme="minorHAnsi"/>
                <w:sz w:val="16"/>
                <w:szCs w:val="16"/>
                <w:lang w:val="en-US"/>
              </w:rPr>
            </w:pPr>
          </w:p>
        </w:tc>
        <w:tc>
          <w:tcPr>
            <w:tcW w:w="160" w:type="dxa"/>
            <w:vAlign w:val="center"/>
          </w:tcPr>
          <w:p w:rsidR="008C55DD" w:rsidRDefault="008C55DD" w:rsidP="00A63A73">
            <w:pPr>
              <w:spacing w:after="0" w:line="240" w:lineRule="auto"/>
              <w:rPr>
                <w:rFonts w:ascii="Times New Roman" w:eastAsia="Times New Roman" w:hAnsi="Times New Roman" w:cs="Times New Roman"/>
                <w:sz w:val="20"/>
                <w:szCs w:val="20"/>
                <w:lang w:eastAsia="sk-SK"/>
              </w:rPr>
            </w:pPr>
          </w:p>
        </w:tc>
      </w:tr>
      <w:tr w:rsidR="008C55DD" w:rsidRPr="009E1AB3" w:rsidTr="00A63A73">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C55DD" w:rsidRPr="009E1AB3" w:rsidRDefault="008C55DD"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lastRenderedPageBreak/>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rsidR="00CF01C1" w:rsidRPr="00057D1A" w:rsidRDefault="00CF01C1" w:rsidP="00CF01C1">
            <w:pPr>
              <w:pStyle w:val="Nadpis2"/>
              <w:rPr>
                <w:rFonts w:asciiTheme="minorHAnsi" w:hAnsiTheme="minorHAnsi" w:cstheme="minorHAnsi"/>
                <w:color w:val="FFFFFF"/>
                <w:sz w:val="16"/>
                <w:szCs w:val="16"/>
                <w:shd w:val="clear" w:color="auto" w:fill="000000"/>
              </w:rPr>
            </w:pPr>
          </w:p>
          <w:p w:rsidR="008C55DD" w:rsidRPr="00860C79" w:rsidRDefault="00057D1A" w:rsidP="00A63A73">
            <w:pPr>
              <w:autoSpaceDE w:val="0"/>
              <w:autoSpaceDN w:val="0"/>
              <w:adjustRightInd w:val="0"/>
              <w:spacing w:after="0" w:line="240" w:lineRule="auto"/>
              <w:rPr>
                <w:rFonts w:eastAsia="SimSun" w:cstheme="minorHAnsi"/>
                <w:color w:val="212529"/>
                <w:sz w:val="16"/>
                <w:szCs w:val="16"/>
                <w:shd w:val="clear" w:color="auto" w:fill="FFFFFF"/>
                <w:lang w:val="sl-SI" w:eastAsia="sk-SK"/>
              </w:rPr>
            </w:pPr>
            <w:r>
              <w:rPr>
                <w:rFonts w:eastAsia="SimSun" w:cstheme="minorHAnsi"/>
                <w:color w:val="212529"/>
                <w:sz w:val="16"/>
                <w:szCs w:val="16"/>
                <w:shd w:val="clear" w:color="auto" w:fill="FFFFFF"/>
                <w:lang w:val="sl-SI" w:eastAsia="sk-SK"/>
              </w:rPr>
              <w:t>0 bibliografických záznamov/</w:t>
            </w:r>
            <w:r w:rsidRPr="00CF01C1">
              <w:rPr>
                <w:rFonts w:cstheme="minorHAnsi"/>
                <w:sz w:val="16"/>
                <w:szCs w:val="16"/>
              </w:rPr>
              <w:t xml:space="preserve"> Cited by (0)</w:t>
            </w:r>
            <w:r>
              <w:rPr>
                <w:rFonts w:cstheme="minorHAnsi"/>
                <w:sz w:val="16"/>
                <w:szCs w:val="16"/>
              </w:rPr>
              <w:t xml:space="preserve"> till now</w:t>
            </w:r>
          </w:p>
        </w:tc>
        <w:tc>
          <w:tcPr>
            <w:tcW w:w="160" w:type="dxa"/>
            <w:vAlign w:val="center"/>
          </w:tcPr>
          <w:p w:rsidR="008C55DD" w:rsidRPr="009E1AB3" w:rsidRDefault="008C55DD" w:rsidP="00A63A73">
            <w:pPr>
              <w:spacing w:after="0" w:line="240" w:lineRule="auto"/>
              <w:rPr>
                <w:rFonts w:eastAsia="Times New Roman" w:cstheme="minorHAnsi"/>
                <w:sz w:val="16"/>
                <w:szCs w:val="16"/>
                <w:lang w:eastAsia="sk-SK"/>
              </w:rPr>
            </w:pPr>
          </w:p>
        </w:tc>
      </w:tr>
      <w:tr w:rsidR="008C55DD" w:rsidRPr="009E1AB3" w:rsidTr="00A63A73">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C55DD" w:rsidRPr="009E1AB3" w:rsidRDefault="008C55DD"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5E6DD0" w:rsidRDefault="008C55DD" w:rsidP="008B12B5">
            <w:pPr>
              <w:spacing w:after="0" w:line="240" w:lineRule="auto"/>
              <w:rPr>
                <w:rFonts w:cstheme="minorHAnsi"/>
                <w:color w:val="212121"/>
                <w:sz w:val="16"/>
                <w:szCs w:val="16"/>
                <w:shd w:val="clear" w:color="auto" w:fill="FFFFFF"/>
                <w:lang w:val="sl-SI"/>
              </w:rPr>
            </w:pPr>
            <w:r w:rsidRPr="008B12B5">
              <w:rPr>
                <w:rFonts w:cstheme="minorHAnsi"/>
                <w:color w:val="212121"/>
                <w:sz w:val="16"/>
                <w:szCs w:val="16"/>
                <w:shd w:val="clear" w:color="auto" w:fill="FFFFFF"/>
              </w:rPr>
              <w:t>Práca pri</w:t>
            </w:r>
            <w:r w:rsidR="00EB1CE5" w:rsidRPr="008B12B5">
              <w:rPr>
                <w:rFonts w:cstheme="minorHAnsi"/>
                <w:color w:val="212121"/>
                <w:sz w:val="16"/>
                <w:szCs w:val="16"/>
                <w:shd w:val="clear" w:color="auto" w:fill="FFFFFF"/>
              </w:rPr>
              <w:t xml:space="preserve">niesla </w:t>
            </w:r>
            <w:r w:rsidR="00CF01C1" w:rsidRPr="008B12B5">
              <w:rPr>
                <w:rFonts w:cstheme="minorHAnsi"/>
                <w:color w:val="212121"/>
                <w:sz w:val="16"/>
                <w:szCs w:val="16"/>
                <w:shd w:val="clear" w:color="auto" w:fill="FFFFFF"/>
              </w:rPr>
              <w:t xml:space="preserve"> ďalšie nové informácie o účinku PCB a iných POPs v lokalitách </w:t>
            </w:r>
            <w:r w:rsidR="00EB1CE5" w:rsidRPr="008B12B5">
              <w:rPr>
                <w:rFonts w:cstheme="minorHAnsi"/>
                <w:color w:val="212121"/>
                <w:sz w:val="16"/>
                <w:szCs w:val="16"/>
                <w:shd w:val="clear" w:color="auto" w:fill="FFFFFF"/>
              </w:rPr>
              <w:t xml:space="preserve">s vysokou </w:t>
            </w:r>
            <w:r w:rsidR="00CF01C1" w:rsidRPr="008B12B5">
              <w:rPr>
                <w:rFonts w:cstheme="minorHAnsi"/>
                <w:color w:val="212121"/>
                <w:sz w:val="16"/>
                <w:szCs w:val="16"/>
                <w:shd w:val="clear" w:color="auto" w:fill="FFFFFF"/>
              </w:rPr>
              <w:t xml:space="preserve"> environmentálnou expozície na Slovensku. Ide o pokračovanie  výskumu na tej istej populácií detí</w:t>
            </w:r>
            <w:r w:rsidR="00EB1CE5" w:rsidRPr="008B12B5">
              <w:rPr>
                <w:rFonts w:cstheme="minorHAnsi"/>
                <w:color w:val="212121"/>
                <w:sz w:val="16"/>
                <w:szCs w:val="16"/>
                <w:shd w:val="clear" w:color="auto" w:fill="FFFFFF"/>
              </w:rPr>
              <w:t xml:space="preserve"> (</w:t>
            </w:r>
            <w:r w:rsidR="00CF01C1" w:rsidRPr="008B12B5">
              <w:rPr>
                <w:rFonts w:cstheme="minorHAnsi"/>
                <w:color w:val="212121"/>
                <w:sz w:val="16"/>
                <w:szCs w:val="16"/>
                <w:shd w:val="clear" w:color="auto" w:fill="FFFFFF"/>
              </w:rPr>
              <w:t>sledovaná od narodenia</w:t>
            </w:r>
            <w:r w:rsidR="00EB1CE5" w:rsidRPr="008B12B5">
              <w:rPr>
                <w:rFonts w:cstheme="minorHAnsi"/>
                <w:color w:val="212121"/>
                <w:sz w:val="16"/>
                <w:szCs w:val="16"/>
                <w:shd w:val="clear" w:color="auto" w:fill="FFFFFF"/>
              </w:rPr>
              <w:t>). H</w:t>
            </w:r>
            <w:r w:rsidR="00CF01C1" w:rsidRPr="008B12B5">
              <w:rPr>
                <w:rFonts w:cstheme="minorHAnsi"/>
                <w:color w:val="212121"/>
                <w:sz w:val="16"/>
                <w:szCs w:val="16"/>
                <w:shd w:val="clear" w:color="auto" w:fill="FFFFFF"/>
              </w:rPr>
              <w:t>ľadané boli rozdiely v účinku expozície</w:t>
            </w:r>
            <w:r w:rsidR="00EB1CE5" w:rsidRPr="008B12B5">
              <w:rPr>
                <w:rFonts w:cstheme="minorHAnsi"/>
                <w:color w:val="212121"/>
                <w:sz w:val="16"/>
                <w:szCs w:val="16"/>
                <w:shd w:val="clear" w:color="auto" w:fill="FFFFFF"/>
              </w:rPr>
              <w:t xml:space="preserve"> na vývin kognitívnych funkcií detí. Práca je významným dôkazom o vplyve vonkajších podmienok na biologické funkcie dieťaťa a  má  veľa ďalších nových zistením, ktoré je možné implementovať do výchovných </w:t>
            </w:r>
            <w:r w:rsidR="008B12B5" w:rsidRPr="008B12B5">
              <w:rPr>
                <w:rFonts w:cstheme="minorHAnsi"/>
                <w:color w:val="212121"/>
                <w:sz w:val="16"/>
                <w:szCs w:val="16"/>
                <w:shd w:val="clear" w:color="auto" w:fill="FFFFFF"/>
              </w:rPr>
              <w:t xml:space="preserve"> ako aj preventívno</w:t>
            </w:r>
            <w:r w:rsidR="000C6A76">
              <w:rPr>
                <w:rFonts w:cstheme="minorHAnsi"/>
                <w:color w:val="212121"/>
                <w:sz w:val="16"/>
                <w:szCs w:val="16"/>
                <w:shd w:val="clear" w:color="auto" w:fill="FFFFFF"/>
              </w:rPr>
              <w:t>-</w:t>
            </w:r>
            <w:r w:rsidR="008B12B5" w:rsidRPr="008B12B5">
              <w:rPr>
                <w:rFonts w:cstheme="minorHAnsi"/>
                <w:color w:val="212121"/>
                <w:sz w:val="16"/>
                <w:szCs w:val="16"/>
                <w:shd w:val="clear" w:color="auto" w:fill="FFFFFF"/>
              </w:rPr>
              <w:t>zdravotných programov pre daný vek detí</w:t>
            </w:r>
            <w:r w:rsidR="008B12B5" w:rsidRPr="008B12B5">
              <w:rPr>
                <w:rFonts w:cstheme="minorHAnsi"/>
                <w:color w:val="212121"/>
                <w:sz w:val="16"/>
                <w:szCs w:val="16"/>
                <w:shd w:val="clear" w:color="auto" w:fill="FFFFFF"/>
                <w:lang w:val="sl-SI"/>
              </w:rPr>
              <w:t>./</w:t>
            </w:r>
          </w:p>
          <w:p w:rsidR="008C55DD" w:rsidRPr="003649C4" w:rsidRDefault="003649C4" w:rsidP="003649C4">
            <w:pPr>
              <w:spacing w:after="0" w:line="240" w:lineRule="auto"/>
              <w:rPr>
                <w:rFonts w:ascii="Calibri" w:eastAsia="Times New Roman" w:hAnsi="Calibri" w:cs="Calibri"/>
                <w:color w:val="202124"/>
                <w:sz w:val="16"/>
                <w:szCs w:val="16"/>
                <w:lang w:eastAsia="sl-SI"/>
              </w:rPr>
            </w:pPr>
            <w:r w:rsidRPr="008B12B5">
              <w:rPr>
                <w:rFonts w:ascii="Calibri" w:eastAsia="Times New Roman" w:hAnsi="Calibri" w:cs="Calibri"/>
                <w:color w:val="202124"/>
                <w:sz w:val="16"/>
                <w:szCs w:val="16"/>
                <w:lang w:eastAsia="sl-SI"/>
              </w:rPr>
              <w:t>The work brought additional new information about the effect of PCBs and other POPs in locations with high environmental exposure in Slovakia. This is a continuation of research on the same population of children (monitored from birth). Differences in the effect of exposure on the development of children's cognitive functions were sought. The work is significant evidence of the influence of external conditions on the child's biological functions and has many other new findings that can be implemented in educational as well as preventive health programs for the given age of children.</w:t>
            </w:r>
          </w:p>
        </w:tc>
        <w:tc>
          <w:tcPr>
            <w:tcW w:w="160" w:type="dxa"/>
            <w:vAlign w:val="center"/>
          </w:tcPr>
          <w:p w:rsidR="008C55DD" w:rsidRPr="009E1AB3" w:rsidRDefault="008C55DD" w:rsidP="00A63A73">
            <w:pPr>
              <w:spacing w:after="0" w:line="240" w:lineRule="auto"/>
              <w:rPr>
                <w:rFonts w:eastAsia="Times New Roman" w:cstheme="minorHAnsi"/>
                <w:sz w:val="16"/>
                <w:szCs w:val="16"/>
                <w:lang w:eastAsia="sk-SK"/>
              </w:rPr>
            </w:pPr>
          </w:p>
        </w:tc>
      </w:tr>
      <w:tr w:rsidR="008C55DD" w:rsidRPr="000C6A76" w:rsidTr="00A63A73">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8C55DD" w:rsidRPr="000C6A76" w:rsidRDefault="008C55DD" w:rsidP="00A63A73">
            <w:pPr>
              <w:spacing w:after="0" w:line="240" w:lineRule="auto"/>
              <w:rPr>
                <w:rFonts w:eastAsia="Times New Roman" w:cstheme="minorHAnsi"/>
                <w:color w:val="000000"/>
                <w:sz w:val="16"/>
                <w:szCs w:val="16"/>
                <w:lang w:val="en-US" w:eastAsia="sk-SK"/>
              </w:rPr>
            </w:pPr>
            <w:r w:rsidRPr="000C6A76">
              <w:rPr>
                <w:rFonts w:eastAsia="Times New Roman" w:cstheme="minorHAnsi"/>
                <w:color w:val="000000"/>
                <w:sz w:val="16"/>
                <w:szCs w:val="16"/>
                <w:lang w:val="en-US" w:eastAsia="sk-SK"/>
              </w:rPr>
              <w:t>OCA19. Charakteristika dopadu výstupu a súvisiacich aktivít na vzdelávací proces / Characteristics of the output and related activities' impact on the educational process</w:t>
            </w:r>
            <w:r w:rsidRPr="000C6A76">
              <w:rPr>
                <w:rFonts w:eastAsia="Times New Roman" w:cstheme="minorHAnsi"/>
                <w:color w:val="000000"/>
                <w:sz w:val="16"/>
                <w:szCs w:val="16"/>
                <w:lang w:val="en-US" w:eastAsia="sk-SK"/>
              </w:rPr>
              <w:br/>
            </w:r>
            <w:r w:rsidRPr="000C6A76">
              <w:rPr>
                <w:rFonts w:eastAsia="Times New Roman" w:cstheme="minorHAnsi"/>
                <w:i/>
                <w:iCs/>
                <w:color w:val="808080"/>
                <w:sz w:val="16"/>
                <w:szCs w:val="16"/>
                <w:lang w:val="en-US" w:eastAsia="sk-SK"/>
              </w:rPr>
              <w:t>Rozsah do 200 slov v slovenskom jazyku / Range up to 200 words in Slovak</w:t>
            </w:r>
            <w:r w:rsidRPr="000C6A76">
              <w:rPr>
                <w:rFonts w:eastAsia="Times New Roman" w:cstheme="minorHAnsi"/>
                <w:i/>
                <w:iCs/>
                <w:color w:val="808080"/>
                <w:sz w:val="16"/>
                <w:szCs w:val="16"/>
                <w:lang w:val="en-US"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8C55DD" w:rsidRPr="000C6A76" w:rsidRDefault="008C55DD" w:rsidP="00A63A73">
            <w:pPr>
              <w:spacing w:after="0" w:line="240" w:lineRule="auto"/>
              <w:rPr>
                <w:rFonts w:eastAsia="Times New Roman" w:cstheme="minorHAnsi"/>
                <w:color w:val="000000"/>
                <w:sz w:val="16"/>
                <w:szCs w:val="16"/>
                <w:lang w:val="en-US" w:eastAsia="sk-SK"/>
              </w:rPr>
            </w:pPr>
            <w:r w:rsidRPr="000C6A76">
              <w:rPr>
                <w:rFonts w:eastAsia="Times New Roman" w:cstheme="minorHAnsi"/>
                <w:color w:val="000000"/>
                <w:sz w:val="16"/>
                <w:szCs w:val="16"/>
                <w:lang w:val="en-US" w:eastAsia="sk-SK"/>
              </w:rPr>
              <w:t>Výstup má vedecký význam v oblasti verejného zdravotníctva</w:t>
            </w:r>
            <w:proofErr w:type="gramStart"/>
            <w:r w:rsidRPr="000C6A76">
              <w:rPr>
                <w:rFonts w:eastAsia="Times New Roman" w:cstheme="minorHAnsi"/>
                <w:color w:val="000000"/>
                <w:sz w:val="16"/>
                <w:szCs w:val="16"/>
                <w:lang w:val="en-US" w:eastAsia="sk-SK"/>
              </w:rPr>
              <w:t xml:space="preserve">, </w:t>
            </w:r>
            <w:r w:rsidR="008B12B5" w:rsidRPr="000C6A76">
              <w:rPr>
                <w:rFonts w:eastAsia="Times New Roman" w:cstheme="minorHAnsi"/>
                <w:color w:val="000000"/>
                <w:sz w:val="16"/>
                <w:szCs w:val="16"/>
                <w:lang w:val="en-US" w:eastAsia="sk-SK"/>
              </w:rPr>
              <w:t xml:space="preserve"> </w:t>
            </w:r>
            <w:r w:rsidRPr="000C6A76">
              <w:rPr>
                <w:rFonts w:eastAsia="Times New Roman" w:cstheme="minorHAnsi"/>
                <w:color w:val="000000"/>
                <w:sz w:val="16"/>
                <w:szCs w:val="16"/>
                <w:lang w:val="en-US" w:eastAsia="sk-SK"/>
              </w:rPr>
              <w:t>sociálnej</w:t>
            </w:r>
            <w:proofErr w:type="gramEnd"/>
            <w:r w:rsidRPr="000C6A76">
              <w:rPr>
                <w:rFonts w:eastAsia="Times New Roman" w:cstheme="minorHAnsi"/>
                <w:color w:val="000000"/>
                <w:sz w:val="16"/>
                <w:szCs w:val="16"/>
                <w:lang w:val="en-US" w:eastAsia="sk-SK"/>
              </w:rPr>
              <w:t xml:space="preserve"> p</w:t>
            </w:r>
            <w:r w:rsidR="008B12B5" w:rsidRPr="000C6A76">
              <w:rPr>
                <w:rFonts w:eastAsia="Times New Roman" w:cstheme="minorHAnsi"/>
                <w:color w:val="000000"/>
                <w:sz w:val="16"/>
                <w:szCs w:val="16"/>
                <w:lang w:val="en-US" w:eastAsia="sk-SK"/>
              </w:rPr>
              <w:t>sychológie</w:t>
            </w:r>
            <w:r w:rsidRPr="000C6A76">
              <w:rPr>
                <w:rFonts w:eastAsia="Times New Roman" w:cstheme="minorHAnsi"/>
                <w:color w:val="000000"/>
                <w:sz w:val="16"/>
                <w:szCs w:val="16"/>
                <w:lang w:val="en-US" w:eastAsia="sk-SK"/>
              </w:rPr>
              <w:t xml:space="preserve">, </w:t>
            </w:r>
            <w:r w:rsidR="008B12B5" w:rsidRPr="000C6A76">
              <w:rPr>
                <w:rFonts w:eastAsia="Times New Roman" w:cstheme="minorHAnsi"/>
                <w:color w:val="000000"/>
                <w:sz w:val="16"/>
                <w:szCs w:val="16"/>
                <w:lang w:val="en-US" w:eastAsia="sk-SK"/>
              </w:rPr>
              <w:t xml:space="preserve">liečebnej </w:t>
            </w:r>
            <w:r w:rsidRPr="000C6A76">
              <w:rPr>
                <w:rFonts w:eastAsia="Times New Roman" w:cstheme="minorHAnsi"/>
                <w:color w:val="000000"/>
                <w:sz w:val="16"/>
                <w:szCs w:val="16"/>
                <w:lang w:val="en-US" w:eastAsia="sk-SK"/>
              </w:rPr>
              <w:t>pedagogiky</w:t>
            </w:r>
            <w:r w:rsidR="008B12B5" w:rsidRPr="000C6A76">
              <w:rPr>
                <w:rFonts w:eastAsia="Times New Roman" w:cstheme="minorHAnsi"/>
                <w:color w:val="000000"/>
                <w:sz w:val="16"/>
                <w:szCs w:val="16"/>
                <w:lang w:val="en-US" w:eastAsia="sk-SK"/>
              </w:rPr>
              <w:t>. P</w:t>
            </w:r>
            <w:r w:rsidRPr="000C6A76">
              <w:rPr>
                <w:rFonts w:eastAsia="Times New Roman" w:cstheme="minorHAnsi"/>
                <w:color w:val="000000"/>
                <w:sz w:val="16"/>
                <w:szCs w:val="16"/>
                <w:lang w:val="en-US" w:eastAsia="sk-SK"/>
              </w:rPr>
              <w:t xml:space="preserve">raktický výstup </w:t>
            </w:r>
            <w:r w:rsidR="008B12B5" w:rsidRPr="000C6A76">
              <w:rPr>
                <w:rFonts w:eastAsia="Times New Roman" w:cstheme="minorHAnsi"/>
                <w:color w:val="000000"/>
                <w:sz w:val="16"/>
                <w:szCs w:val="16"/>
                <w:lang w:val="en-US" w:eastAsia="sk-SK"/>
              </w:rPr>
              <w:t xml:space="preserve">je </w:t>
            </w:r>
            <w:r w:rsidRPr="000C6A76">
              <w:rPr>
                <w:rFonts w:eastAsia="Times New Roman" w:cstheme="minorHAnsi"/>
                <w:color w:val="000000"/>
                <w:sz w:val="16"/>
                <w:szCs w:val="16"/>
                <w:lang w:val="en-US" w:eastAsia="sk-SK"/>
              </w:rPr>
              <w:t xml:space="preserve">predovšetkým v oblasti prevencie a hygieny v školskom aj domácom prostredí, pre výchovu a sociálne správanie detí./ The output has a scientific significance in the field of public health, social work, pedagogy, also practical output - primarily in the field of prevention and hygiene in the school and home environment, for the education and social behavior of children.  </w:t>
            </w:r>
          </w:p>
        </w:tc>
        <w:tc>
          <w:tcPr>
            <w:tcW w:w="160" w:type="dxa"/>
            <w:vAlign w:val="center"/>
          </w:tcPr>
          <w:p w:rsidR="008C55DD" w:rsidRPr="000C6A76" w:rsidRDefault="008C55DD" w:rsidP="00A63A73">
            <w:pPr>
              <w:spacing w:after="0" w:line="240" w:lineRule="auto"/>
              <w:rPr>
                <w:rFonts w:eastAsia="Times New Roman" w:cstheme="minorHAnsi"/>
                <w:sz w:val="16"/>
                <w:szCs w:val="16"/>
                <w:lang w:val="en-US" w:eastAsia="sk-SK"/>
              </w:rPr>
            </w:pPr>
          </w:p>
        </w:tc>
      </w:tr>
    </w:tbl>
    <w:p w:rsidR="00CB7EDF" w:rsidRPr="009E1AB3" w:rsidRDefault="00CB7EDF" w:rsidP="008C55DD">
      <w:pPr>
        <w:rPr>
          <w:rFonts w:cstheme="minorHAnsi"/>
          <w:sz w:val="16"/>
          <w:szCs w:val="16"/>
        </w:rPr>
      </w:pPr>
    </w:p>
    <w:tbl>
      <w:tblPr>
        <w:tblW w:w="10783" w:type="dxa"/>
        <w:tblLayout w:type="fixed"/>
        <w:tblCellMar>
          <w:left w:w="70" w:type="dxa"/>
          <w:right w:w="70" w:type="dxa"/>
        </w:tblCellMar>
        <w:tblLook w:val="04A0"/>
      </w:tblPr>
      <w:tblGrid>
        <w:gridCol w:w="567"/>
        <w:gridCol w:w="4811"/>
        <w:gridCol w:w="5112"/>
        <w:gridCol w:w="293"/>
      </w:tblGrid>
      <w:tr w:rsidR="00CB7EDF" w:rsidTr="00B17B56">
        <w:trPr>
          <w:trHeight w:val="90"/>
        </w:trPr>
        <w:tc>
          <w:tcPr>
            <w:tcW w:w="567" w:type="dxa"/>
            <w:tcBorders>
              <w:top w:val="nil"/>
              <w:left w:val="nil"/>
              <w:bottom w:val="nil"/>
              <w:right w:val="nil"/>
            </w:tcBorders>
            <w:shd w:val="clear" w:color="auto" w:fill="auto"/>
            <w:vAlign w:val="center"/>
          </w:tcPr>
          <w:p w:rsidR="00CB7EDF" w:rsidRDefault="00212F61" w:rsidP="00A63A73">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4)</w:t>
            </w:r>
          </w:p>
        </w:tc>
        <w:tc>
          <w:tcPr>
            <w:tcW w:w="4811" w:type="dxa"/>
            <w:tcBorders>
              <w:top w:val="nil"/>
              <w:left w:val="nil"/>
              <w:bottom w:val="nil"/>
              <w:right w:val="nil"/>
            </w:tcBorders>
            <w:shd w:val="clear" w:color="auto" w:fill="auto"/>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c>
          <w:tcPr>
            <w:tcW w:w="5112" w:type="dxa"/>
            <w:tcBorders>
              <w:top w:val="nil"/>
              <w:left w:val="nil"/>
              <w:bottom w:val="nil"/>
              <w:right w:val="nil"/>
            </w:tcBorders>
            <w:shd w:val="clear" w:color="auto" w:fill="auto"/>
          </w:tcPr>
          <w:p w:rsidR="00CB7EDF" w:rsidRDefault="00CB7EDF" w:rsidP="00A63A73">
            <w:pPr>
              <w:spacing w:after="0" w:line="240" w:lineRule="auto"/>
              <w:rPr>
                <w:rFonts w:ascii="Times New Roman" w:eastAsia="Times New Roman" w:hAnsi="Times New Roman" w:cs="Times New Roman"/>
                <w:sz w:val="20"/>
                <w:szCs w:val="20"/>
                <w:lang w:eastAsia="sk-SK"/>
              </w:rPr>
            </w:pP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212F61" w:rsidTr="00B17B56">
        <w:trPr>
          <w:trHeight w:val="90"/>
        </w:trPr>
        <w:tc>
          <w:tcPr>
            <w:tcW w:w="567" w:type="dxa"/>
            <w:tcBorders>
              <w:top w:val="nil"/>
              <w:left w:val="nil"/>
              <w:bottom w:val="nil"/>
              <w:right w:val="nil"/>
            </w:tcBorders>
            <w:shd w:val="clear" w:color="auto" w:fill="auto"/>
            <w:vAlign w:val="center"/>
          </w:tcPr>
          <w:p w:rsidR="00212F61" w:rsidRDefault="00212F61" w:rsidP="00A63A73">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212F61" w:rsidRDefault="00212F61" w:rsidP="00A63A73">
            <w:pPr>
              <w:spacing w:after="0" w:line="240" w:lineRule="auto"/>
              <w:rPr>
                <w:rFonts w:ascii="Times New Roman" w:eastAsia="Times New Roman" w:hAnsi="Times New Roman" w:cs="Times New Roman"/>
                <w:sz w:val="20"/>
                <w:szCs w:val="20"/>
                <w:lang w:eastAsia="sk-SK"/>
              </w:rPr>
            </w:pPr>
          </w:p>
        </w:tc>
        <w:tc>
          <w:tcPr>
            <w:tcW w:w="5112" w:type="dxa"/>
            <w:tcBorders>
              <w:top w:val="nil"/>
              <w:left w:val="nil"/>
              <w:bottom w:val="nil"/>
              <w:right w:val="nil"/>
            </w:tcBorders>
            <w:shd w:val="clear" w:color="auto" w:fill="auto"/>
          </w:tcPr>
          <w:p w:rsidR="00212F61" w:rsidRDefault="00212F61" w:rsidP="00A63A73">
            <w:pPr>
              <w:spacing w:after="0" w:line="240" w:lineRule="auto"/>
              <w:rPr>
                <w:rFonts w:ascii="Times New Roman" w:eastAsia="Times New Roman" w:hAnsi="Times New Roman" w:cs="Times New Roman"/>
                <w:sz w:val="20"/>
                <w:szCs w:val="20"/>
                <w:lang w:eastAsia="sk-SK"/>
              </w:rPr>
            </w:pPr>
          </w:p>
        </w:tc>
        <w:tc>
          <w:tcPr>
            <w:tcW w:w="293" w:type="dxa"/>
            <w:vAlign w:val="center"/>
          </w:tcPr>
          <w:p w:rsidR="00212F61" w:rsidRDefault="00212F61"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176"/>
        </w:trPr>
        <w:tc>
          <w:tcPr>
            <w:tcW w:w="567" w:type="dxa"/>
            <w:tcBorders>
              <w:top w:val="nil"/>
              <w:left w:val="nil"/>
              <w:bottom w:val="nil"/>
              <w:right w:val="nil"/>
            </w:tcBorders>
            <w:shd w:val="clear" w:color="auto" w:fill="auto"/>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CB7EDF" w:rsidRDefault="003110BD" w:rsidP="00A63A73">
            <w:pPr>
              <w:spacing w:after="0" w:line="240" w:lineRule="auto"/>
              <w:ind w:left="-487" w:firstLine="487"/>
              <w:rPr>
                <w:rFonts w:ascii="Calibri" w:eastAsia="Times New Roman" w:hAnsi="Calibri" w:cs="Calibri"/>
                <w:sz w:val="16"/>
                <w:szCs w:val="16"/>
                <w:lang w:eastAsia="sk-SK"/>
              </w:rPr>
            </w:pPr>
            <w:hyperlink r:id="rId200" w:anchor="'poznamky_explanatory notes'!A1" w:history="1">
              <w:r w:rsidR="00CB7EDF">
                <w:rPr>
                  <w:rFonts w:ascii="Calibri" w:eastAsia="Times New Roman" w:hAnsi="Calibri" w:cs="Calibri"/>
                  <w:sz w:val="16"/>
                  <w:szCs w:val="16"/>
                  <w:lang w:eastAsia="sk-SK"/>
                </w:rPr>
                <w:t xml:space="preserve">ID konania/ID of the procedure: </w:t>
              </w:r>
              <w:r w:rsidR="00CB7EDF">
                <w:rPr>
                  <w:rFonts w:ascii="Calibri" w:eastAsia="Times New Roman" w:hAnsi="Calibri" w:cs="Calibri"/>
                  <w:sz w:val="16"/>
                  <w:szCs w:val="16"/>
                  <w:vertAlign w:val="superscript"/>
                  <w:lang w:eastAsia="sk-SK"/>
                </w:rPr>
                <w:t>1</w:t>
              </w:r>
            </w:hyperlink>
          </w:p>
        </w:tc>
        <w:tc>
          <w:tcPr>
            <w:tcW w:w="5112" w:type="dxa"/>
            <w:tcBorders>
              <w:top w:val="single" w:sz="8" w:space="0" w:color="2F5597"/>
              <w:left w:val="nil"/>
              <w:bottom w:val="nil"/>
              <w:right w:val="single" w:sz="8" w:space="0" w:color="2F5597"/>
            </w:tcBorders>
            <w:shd w:val="clear" w:color="auto" w:fill="auto"/>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345"/>
        </w:trPr>
        <w:tc>
          <w:tcPr>
            <w:tcW w:w="567" w:type="dxa"/>
            <w:tcBorders>
              <w:top w:val="nil"/>
              <w:left w:val="nil"/>
              <w:bottom w:val="nil"/>
              <w:right w:val="nil"/>
            </w:tcBorders>
            <w:shd w:val="clear" w:color="auto" w:fill="auto"/>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single" w:sz="8" w:space="0" w:color="2F5597"/>
              <w:bottom w:val="single" w:sz="8" w:space="0" w:color="2F5597"/>
              <w:right w:val="dashed" w:sz="4" w:space="0" w:color="2F5597"/>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1" w:anchor="'poznamky_explanatory notes'!A1" w:history="1">
              <w:r w:rsidR="00CB7EDF">
                <w:rPr>
                  <w:rFonts w:ascii="Calibri" w:eastAsia="Times New Roman" w:hAnsi="Calibri" w:cs="Calibri"/>
                  <w:sz w:val="16"/>
                  <w:szCs w:val="16"/>
                  <w:lang w:eastAsia="sk-SK"/>
                </w:rPr>
                <w:t>Kód VTC/Code of the research/artistic/other output (RAOO):</w:t>
              </w:r>
              <w:r w:rsidR="00CB7EDF">
                <w:rPr>
                  <w:rFonts w:ascii="Calibri" w:eastAsia="Times New Roman" w:hAnsi="Calibri" w:cs="Calibri"/>
                  <w:sz w:val="16"/>
                  <w:szCs w:val="16"/>
                  <w:vertAlign w:val="superscript"/>
                  <w:lang w:eastAsia="sk-SK"/>
                </w:rPr>
                <w:t>1</w:t>
              </w:r>
            </w:hyperlink>
          </w:p>
        </w:tc>
        <w:tc>
          <w:tcPr>
            <w:tcW w:w="5112" w:type="dxa"/>
            <w:tcBorders>
              <w:top w:val="nil"/>
              <w:left w:val="nil"/>
              <w:bottom w:val="single" w:sz="8" w:space="0" w:color="2F5597"/>
              <w:right w:val="single" w:sz="8" w:space="0" w:color="2F5597"/>
            </w:tcBorders>
            <w:shd w:val="clear" w:color="auto" w:fill="auto"/>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405"/>
        </w:trPr>
        <w:tc>
          <w:tcPr>
            <w:tcW w:w="567" w:type="dxa"/>
            <w:tcBorders>
              <w:top w:val="nil"/>
              <w:left w:val="nil"/>
              <w:bottom w:val="nil"/>
              <w:right w:val="nil"/>
            </w:tcBorders>
            <w:shd w:val="clear" w:color="auto" w:fill="auto"/>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c>
          <w:tcPr>
            <w:tcW w:w="5112" w:type="dxa"/>
            <w:tcBorders>
              <w:top w:val="nil"/>
              <w:left w:val="nil"/>
              <w:bottom w:val="nil"/>
              <w:right w:val="nil"/>
            </w:tcBorders>
            <w:shd w:val="clear" w:color="auto" w:fill="auto"/>
          </w:tcPr>
          <w:p w:rsidR="00CB7EDF" w:rsidRDefault="00CB7EDF" w:rsidP="00A63A73">
            <w:pPr>
              <w:spacing w:after="0" w:line="240" w:lineRule="auto"/>
              <w:rPr>
                <w:rFonts w:ascii="Times New Roman" w:eastAsia="Times New Roman" w:hAnsi="Times New Roman" w:cs="Times New Roman"/>
                <w:sz w:val="20"/>
                <w:szCs w:val="20"/>
                <w:lang w:eastAsia="sk-SK"/>
              </w:rPr>
            </w:pP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2" w:anchor="'poznamky_explanatory notes'!A1" w:history="1">
              <w:r w:rsidR="00CB7EDF">
                <w:rPr>
                  <w:rFonts w:ascii="Calibri" w:eastAsia="Times New Roman" w:hAnsi="Calibri" w:cs="Calibri"/>
                  <w:sz w:val="16"/>
                  <w:szCs w:val="16"/>
                  <w:lang w:eastAsia="sk-SK"/>
                </w:rPr>
                <w:t xml:space="preserve">OCA1. Priezvisko hodnotenej osoby / Surname awarded to the assessed person </w:t>
              </w:r>
              <w:r w:rsidR="00CB7EDF">
                <w:rPr>
                  <w:rFonts w:ascii="Calibri" w:eastAsia="Times New Roman" w:hAnsi="Calibri" w:cs="Calibri"/>
                  <w:sz w:val="16"/>
                  <w:szCs w:val="16"/>
                  <w:vertAlign w:val="superscript"/>
                  <w:lang w:eastAsia="sk-SK"/>
                </w:rPr>
                <w:t>2</w:t>
              </w:r>
            </w:hyperlink>
          </w:p>
        </w:tc>
        <w:tc>
          <w:tcPr>
            <w:tcW w:w="5112" w:type="dxa"/>
            <w:tcBorders>
              <w:top w:val="single" w:sz="8" w:space="0" w:color="auto"/>
              <w:left w:val="nil"/>
              <w:bottom w:val="single" w:sz="8" w:space="0" w:color="auto"/>
              <w:right w:val="single" w:sz="8" w:space="0" w:color="auto"/>
            </w:tcBorders>
            <w:shd w:val="clear" w:color="auto" w:fill="auto"/>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Šovčíková</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3" w:anchor="'poznamky_explanatory notes'!A1" w:history="1">
              <w:r w:rsidR="00CB7EDF">
                <w:rPr>
                  <w:rFonts w:ascii="Calibri" w:eastAsia="Times New Roman" w:hAnsi="Calibri" w:cs="Calibri"/>
                  <w:sz w:val="16"/>
                  <w:szCs w:val="16"/>
                  <w:lang w:eastAsia="sk-SK"/>
                </w:rPr>
                <w:t xml:space="preserve">OCA2. Meno hodnotenej osoby / Name awarded to the assessed person </w:t>
              </w:r>
              <w:r w:rsidR="00CB7EDF">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CB7EDF" w:rsidRDefault="00CB7EDF"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4" w:anchor="'poznamky_explanatory notes'!A1" w:history="1">
              <w:r w:rsidR="00CB7EDF">
                <w:rPr>
                  <w:rFonts w:ascii="Calibri" w:eastAsia="Times New Roman" w:hAnsi="Calibri" w:cs="Calibri"/>
                  <w:sz w:val="16"/>
                  <w:szCs w:val="16"/>
                  <w:lang w:eastAsia="sk-SK"/>
                </w:rPr>
                <w:t xml:space="preserve">OCA3. Tituly hodnotenej osoby / Degrees awarded to the assessed person </w:t>
              </w:r>
              <w:r w:rsidR="00CB7EDF">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CB7EDF" w:rsidRPr="007E1DDE" w:rsidRDefault="00CB7EDF" w:rsidP="00950C1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Doc.PhDr.,</w:t>
            </w:r>
            <w:r w:rsidR="00950C1E">
              <w:rPr>
                <w:rFonts w:ascii="Calibri" w:eastAsia="Times New Roman" w:hAnsi="Calibri" w:cs="Calibri"/>
                <w:color w:val="000000"/>
                <w:sz w:val="16"/>
                <w:szCs w:val="16"/>
                <w:lang w:eastAsia="sk-SK"/>
              </w:rPr>
              <w:t>PhD.</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5" w:anchor="'poznamky_explanatory notes'!A1" w:history="1">
              <w:r w:rsidR="00CB7EDF">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CB7EDF">
                <w:rPr>
                  <w:rFonts w:ascii="Calibri" w:eastAsia="Times New Roman" w:hAnsi="Calibri" w:cs="Calibri"/>
                  <w:sz w:val="16"/>
                  <w:szCs w:val="16"/>
                  <w:vertAlign w:val="superscript"/>
                  <w:lang w:eastAsia="sk-SK"/>
                </w:rPr>
                <w:t>3</w:t>
              </w:r>
            </w:hyperlink>
          </w:p>
        </w:tc>
        <w:tc>
          <w:tcPr>
            <w:tcW w:w="5112" w:type="dxa"/>
            <w:tcBorders>
              <w:top w:val="nil"/>
              <w:left w:val="nil"/>
              <w:bottom w:val="single" w:sz="8" w:space="0" w:color="auto"/>
              <w:right w:val="single" w:sz="8" w:space="0" w:color="auto"/>
            </w:tcBorders>
            <w:shd w:val="clear" w:color="auto" w:fill="auto"/>
          </w:tcPr>
          <w:p w:rsidR="00CB7EDF" w:rsidRPr="005B40FD" w:rsidRDefault="00CB7EDF" w:rsidP="00A63A73">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6" w:anchor="'poznamky_explanatory notes'!A1" w:history="1">
              <w:r w:rsidR="00CB7EDF">
                <w:rPr>
                  <w:rFonts w:ascii="Calibri" w:eastAsia="Times New Roman" w:hAnsi="Calibri" w:cs="Calibri"/>
                  <w:sz w:val="16"/>
                  <w:szCs w:val="16"/>
                  <w:lang w:eastAsia="sk-SK"/>
                </w:rPr>
                <w:t xml:space="preserve">OCA5. Oblasť posudzovania / Area of assessment </w:t>
              </w:r>
              <w:r w:rsidR="00CB7EDF">
                <w:rPr>
                  <w:rFonts w:ascii="Calibri" w:eastAsia="Times New Roman" w:hAnsi="Calibri" w:cs="Calibri"/>
                  <w:sz w:val="16"/>
                  <w:szCs w:val="16"/>
                  <w:vertAlign w:val="superscript"/>
                  <w:lang w:eastAsia="sk-SK"/>
                </w:rPr>
                <w:t>4</w:t>
              </w:r>
            </w:hyperlink>
          </w:p>
        </w:tc>
        <w:tc>
          <w:tcPr>
            <w:tcW w:w="5112" w:type="dxa"/>
            <w:tcBorders>
              <w:top w:val="nil"/>
              <w:left w:val="nil"/>
              <w:bottom w:val="single" w:sz="8" w:space="0" w:color="auto"/>
              <w:right w:val="single" w:sz="8" w:space="0" w:color="auto"/>
            </w:tcBorders>
            <w:shd w:val="clear" w:color="auto" w:fill="auto"/>
          </w:tcPr>
          <w:p w:rsidR="00CB7EDF" w:rsidRPr="00883962" w:rsidRDefault="00CB7EDF"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 Sociál work  I  II.</w:t>
            </w:r>
            <w:r>
              <w:rPr>
                <w:rFonts w:ascii="Calibri" w:eastAsia="Times New Roman" w:hAnsi="Calibri" w:cs="Calibri"/>
                <w:color w:val="000000"/>
                <w:sz w:val="16"/>
                <w:szCs w:val="16"/>
                <w:lang w:eastAsia="sk-SK"/>
              </w:rPr>
              <w:t>III</w:t>
            </w:r>
            <w:r w:rsidRPr="00883962">
              <w:rPr>
                <w:rFonts w:ascii="Calibri" w:eastAsia="Times New Roman" w:hAnsi="Calibri" w:cs="Calibri"/>
                <w:color w:val="000000"/>
                <w:sz w:val="16"/>
                <w:szCs w:val="16"/>
                <w:lang w:eastAsia="sk-SK"/>
              </w:rPr>
              <w:t xml:space="preserve">, degree </w:t>
            </w:r>
          </w:p>
          <w:p w:rsidR="00CB7EDF" w:rsidRPr="00883962" w:rsidRDefault="00CB7EDF"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Psychológia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 xml:space="preserve"> /Psychology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CB7EDF" w:rsidRPr="00883962"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w:t>
            </w:r>
            <w:r w:rsidRPr="00883962">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w:t>
            </w:r>
            <w:r>
              <w:rPr>
                <w:rFonts w:ascii="Calibri" w:eastAsia="Times New Roman" w:hAnsi="Calibri" w:cs="Calibri"/>
                <w:color w:val="000000"/>
                <w:sz w:val="16"/>
                <w:szCs w:val="16"/>
                <w:lang w:eastAsia="sk-SK"/>
              </w:rPr>
              <w:t>/</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7" w:anchor="Expl.OCA6!A1" w:history="1">
              <w:r w:rsidR="00CB7EDF">
                <w:rPr>
                  <w:rFonts w:ascii="Calibri" w:eastAsia="Times New Roman" w:hAnsi="Calibri" w:cs="Calibri"/>
                  <w:sz w:val="16"/>
                  <w:szCs w:val="16"/>
                  <w:lang w:eastAsia="sk-SK"/>
                </w:rPr>
                <w:t xml:space="preserve">OCA6. Kategória výstupu tvorivej činnosti / Category of the research/ artistic/other output </w:t>
              </w:r>
              <w:r w:rsidR="00CB7EDF">
                <w:rPr>
                  <w:rFonts w:ascii="Calibri" w:eastAsia="Times New Roman" w:hAnsi="Calibri" w:cs="Calibri"/>
                  <w:sz w:val="16"/>
                  <w:szCs w:val="16"/>
                  <w:lang w:eastAsia="sk-SK"/>
                </w:rPr>
                <w:br/>
              </w:r>
              <w:r w:rsidR="00CB7EDF">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12" w:type="dxa"/>
            <w:tcBorders>
              <w:top w:val="nil"/>
              <w:left w:val="nil"/>
              <w:bottom w:val="single" w:sz="8" w:space="0" w:color="auto"/>
              <w:right w:val="single" w:sz="8" w:space="0" w:color="auto"/>
            </w:tcBorders>
            <w:shd w:val="clear" w:color="auto" w:fill="auto"/>
          </w:tcPr>
          <w:p w:rsidR="00CB7EDF" w:rsidRDefault="00CB7EDF" w:rsidP="00A63A73">
            <w:pPr>
              <w:spacing w:after="0" w:line="240" w:lineRule="auto"/>
              <w:rPr>
                <w:sz w:val="16"/>
                <w:szCs w:val="16"/>
                <w:lang w:val="en-US"/>
              </w:rPr>
            </w:pPr>
            <w:r w:rsidRPr="00883962">
              <w:rPr>
                <w:rFonts w:ascii="Calibri" w:eastAsia="Times New Roman" w:hAnsi="Calibri" w:cs="Calibri"/>
                <w:i/>
                <w:iCs/>
                <w:color w:val="000000"/>
                <w:sz w:val="16"/>
                <w:szCs w:val="16"/>
                <w:lang w:eastAsia="sk-SK"/>
              </w:rPr>
              <w:t> </w:t>
            </w:r>
            <w:r w:rsidRPr="00883962">
              <w:rPr>
                <w:sz w:val="16"/>
                <w:szCs w:val="16"/>
              </w:rPr>
              <w:t xml:space="preserve">Vedecký </w:t>
            </w:r>
            <w:r w:rsidR="000C6A76">
              <w:rPr>
                <w:sz w:val="16"/>
                <w:szCs w:val="16"/>
              </w:rPr>
              <w:t xml:space="preserve">a pedagogický </w:t>
            </w:r>
            <w:r w:rsidRPr="00883962">
              <w:rPr>
                <w:sz w:val="16"/>
                <w:szCs w:val="16"/>
              </w:rPr>
              <w:t xml:space="preserve">výstup </w:t>
            </w:r>
            <w:r w:rsidRPr="000C6A76">
              <w:rPr>
                <w:sz w:val="16"/>
                <w:szCs w:val="16"/>
                <w:lang w:val="en-US"/>
              </w:rPr>
              <w:t>/</w:t>
            </w:r>
            <w:r w:rsidRPr="000C6A76">
              <w:rPr>
                <w:lang w:val="en-US"/>
              </w:rPr>
              <w:t xml:space="preserve"> </w:t>
            </w:r>
            <w:r w:rsidRPr="000C6A76">
              <w:rPr>
                <w:sz w:val="16"/>
                <w:szCs w:val="16"/>
                <w:lang w:val="en-US"/>
              </w:rPr>
              <w:t xml:space="preserve">scientific </w:t>
            </w:r>
            <w:r w:rsidR="000C6A76" w:rsidRPr="000C6A76">
              <w:rPr>
                <w:sz w:val="16"/>
                <w:szCs w:val="16"/>
                <w:lang w:val="en-US"/>
              </w:rPr>
              <w:t xml:space="preserve">and pedagogical </w:t>
            </w:r>
            <w:r w:rsidRPr="000C6A76">
              <w:rPr>
                <w:sz w:val="16"/>
                <w:szCs w:val="16"/>
                <w:lang w:val="en-US"/>
              </w:rPr>
              <w:t>output</w:t>
            </w:r>
          </w:p>
          <w:p w:rsidR="00CB7EDF" w:rsidRPr="00883962" w:rsidRDefault="00CB7EDF" w:rsidP="00181966">
            <w:pPr>
              <w:pStyle w:val="Normlny1"/>
              <w:rPr>
                <w:rFonts w:ascii="Calibri" w:eastAsia="Times New Roman" w:hAnsi="Calibri" w:cs="Calibri"/>
                <w:i/>
                <w:iCs/>
                <w:color w:val="000000"/>
                <w:sz w:val="16"/>
                <w:szCs w:val="16"/>
              </w:rPr>
            </w:pP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12" w:type="dxa"/>
            <w:tcBorders>
              <w:top w:val="nil"/>
              <w:left w:val="nil"/>
              <w:bottom w:val="single" w:sz="8" w:space="0" w:color="auto"/>
              <w:right w:val="single" w:sz="8" w:space="0" w:color="auto"/>
            </w:tcBorders>
            <w:shd w:val="clear" w:color="auto" w:fill="auto"/>
          </w:tcPr>
          <w:p w:rsidR="00CB7EDF" w:rsidRDefault="00CB7EDF"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B17B56">
              <w:rPr>
                <w:rFonts w:ascii="Calibri" w:eastAsia="Times New Roman" w:hAnsi="Calibri" w:cs="Calibri"/>
                <w:color w:val="000000"/>
                <w:sz w:val="16"/>
                <w:szCs w:val="16"/>
                <w:lang w:val="en-US" w:eastAsia="sk-SK"/>
              </w:rPr>
              <w:t>12</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8" w:anchor="'poznamky_explanatory notes'!A1" w:history="1">
              <w:r w:rsidR="00CB7EDF">
                <w:rPr>
                  <w:rFonts w:ascii="Calibri" w:eastAsia="Times New Roman" w:hAnsi="Calibri" w:cs="Calibri"/>
                  <w:sz w:val="16"/>
                  <w:szCs w:val="16"/>
                  <w:lang w:eastAsia="sk-SK"/>
                </w:rPr>
                <w:t xml:space="preserve">OCA8. ID záznamu v CREPČ alebo CREUČ </w:t>
              </w:r>
              <w:r w:rsidR="00CB7EDF">
                <w:rPr>
                  <w:rFonts w:ascii="Calibri" w:eastAsia="Times New Roman" w:hAnsi="Calibri" w:cs="Calibri"/>
                  <w:i/>
                  <w:iCs/>
                  <w:sz w:val="16"/>
                  <w:szCs w:val="16"/>
                  <w:lang w:eastAsia="sk-SK"/>
                </w:rPr>
                <w:t>(ak je)</w:t>
              </w:r>
              <w:r w:rsidR="00CB7EDF">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CB7EDF">
                <w:rPr>
                  <w:rFonts w:ascii="Calibri" w:eastAsia="Times New Roman" w:hAnsi="Calibri" w:cs="Calibri"/>
                  <w:sz w:val="16"/>
                  <w:szCs w:val="16"/>
                  <w:vertAlign w:val="superscript"/>
                  <w:lang w:eastAsia="sk-SK"/>
                </w:rPr>
                <w:t>5</w:t>
              </w:r>
            </w:hyperlink>
          </w:p>
        </w:tc>
        <w:tc>
          <w:tcPr>
            <w:tcW w:w="5112" w:type="dxa"/>
            <w:tcBorders>
              <w:top w:val="nil"/>
              <w:left w:val="nil"/>
              <w:bottom w:val="single" w:sz="8" w:space="0" w:color="auto"/>
              <w:right w:val="single" w:sz="8" w:space="0" w:color="auto"/>
            </w:tcBorders>
            <w:shd w:val="clear" w:color="auto" w:fill="auto"/>
          </w:tcPr>
          <w:p w:rsidR="00CB7EDF" w:rsidRPr="0045167E" w:rsidRDefault="00B17B56" w:rsidP="00A63A73">
            <w:pPr>
              <w:spacing w:after="0" w:line="240" w:lineRule="auto"/>
              <w:rPr>
                <w:rFonts w:eastAsia="Times New Roman" w:cstheme="minorHAnsi"/>
                <w:color w:val="000000"/>
                <w:sz w:val="16"/>
                <w:szCs w:val="16"/>
                <w:lang w:eastAsia="sk-SK"/>
              </w:rPr>
            </w:pPr>
            <w:r w:rsidRPr="00397B5E">
              <w:rPr>
                <w:rFonts w:cstheme="minorHAnsi"/>
                <w:color w:val="4E525A"/>
                <w:sz w:val="16"/>
                <w:szCs w:val="16"/>
                <w:shd w:val="clear" w:color="auto" w:fill="FFFFFF"/>
              </w:rPr>
              <w:t>VEDA,</w:t>
            </w:r>
            <w:r w:rsidR="000C6A76">
              <w:rPr>
                <w:rFonts w:cstheme="minorHAnsi"/>
                <w:color w:val="4E525A"/>
                <w:sz w:val="16"/>
                <w:szCs w:val="16"/>
                <w:shd w:val="clear" w:color="auto" w:fill="FFFFFF"/>
              </w:rPr>
              <w:t xml:space="preserve">  </w:t>
            </w:r>
            <w:r w:rsidRPr="00397B5E">
              <w:rPr>
                <w:rFonts w:cstheme="minorHAnsi"/>
                <w:color w:val="4E525A"/>
                <w:sz w:val="16"/>
                <w:szCs w:val="16"/>
                <w:shd w:val="clear" w:color="auto" w:fill="FFFFFF"/>
              </w:rPr>
              <w:t>B</w:t>
            </w:r>
            <w:r>
              <w:rPr>
                <w:rFonts w:cstheme="minorHAnsi"/>
                <w:color w:val="4E525A"/>
                <w:sz w:val="16"/>
                <w:szCs w:val="16"/>
                <w:shd w:val="clear" w:color="auto" w:fill="FFFFFF"/>
              </w:rPr>
              <w:t xml:space="preserve">ratislava, </w:t>
            </w:r>
            <w:r w:rsidRPr="00397B5E">
              <w:rPr>
                <w:rFonts w:cstheme="minorHAnsi"/>
                <w:color w:val="4E525A"/>
                <w:sz w:val="16"/>
                <w:szCs w:val="16"/>
                <w:shd w:val="clear" w:color="auto" w:fill="FFFFFF"/>
              </w:rPr>
              <w:t>s.651, ISBN 978-80-224-1283-4</w:t>
            </w:r>
            <w:r>
              <w:rPr>
                <w:rStyle w:val="authors-list-item"/>
                <w:rFonts w:ascii="Segoe UI" w:hAnsi="Segoe UI" w:cs="Segoe UI"/>
                <w:color w:val="5B616B"/>
                <w:sz w:val="18"/>
                <w:szCs w:val="18"/>
                <w:shd w:val="clear" w:color="auto" w:fill="FFFFFF"/>
                <w:vertAlign w:val="superscript"/>
              </w:rPr>
              <w:t xml:space="preserve">  </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057D1A">
        <w:trPr>
          <w:trHeight w:val="654"/>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09" w:anchor="'poznamky_explanatory notes'!A1" w:history="1">
              <w:r w:rsidR="00CB7EDF">
                <w:rPr>
                  <w:rFonts w:ascii="Calibri" w:eastAsia="Times New Roman" w:hAnsi="Calibri" w:cs="Calibri"/>
                  <w:sz w:val="16"/>
                  <w:szCs w:val="16"/>
                  <w:lang w:eastAsia="sk-SK"/>
                </w:rPr>
                <w:t xml:space="preserve">OCA9. Hyperlink na záznam v CREPČ alebo CREUČ / Hyperlink to the record in CRPA or CRAA </w:t>
              </w:r>
              <w:r w:rsidR="00CB7EDF">
                <w:rPr>
                  <w:rFonts w:ascii="Calibri" w:eastAsia="Times New Roman" w:hAnsi="Calibri" w:cs="Calibri"/>
                  <w:sz w:val="16"/>
                  <w:szCs w:val="16"/>
                  <w:vertAlign w:val="superscript"/>
                  <w:lang w:eastAsia="sk-SK"/>
                </w:rPr>
                <w:t>6</w:t>
              </w:r>
            </w:hyperlink>
          </w:p>
        </w:tc>
        <w:tc>
          <w:tcPr>
            <w:tcW w:w="5112" w:type="dxa"/>
            <w:tcBorders>
              <w:top w:val="nil"/>
              <w:left w:val="nil"/>
              <w:bottom w:val="single" w:sz="8" w:space="0" w:color="auto"/>
              <w:right w:val="single" w:sz="8" w:space="0" w:color="auto"/>
            </w:tcBorders>
            <w:shd w:val="clear" w:color="auto" w:fill="auto"/>
          </w:tcPr>
          <w:p w:rsidR="00057D1A" w:rsidRPr="00057D1A" w:rsidRDefault="003110BD" w:rsidP="00057D1A">
            <w:pPr>
              <w:spacing w:after="0" w:line="240" w:lineRule="auto"/>
              <w:rPr>
                <w:color w:val="0563C1"/>
                <w:sz w:val="24"/>
                <w:szCs w:val="24"/>
                <w:u w:val="single"/>
              </w:rPr>
            </w:pPr>
            <w:r>
              <w:rPr>
                <w:rStyle w:val="CitciaHTML"/>
                <w:rFonts w:cstheme="minorHAnsi"/>
                <w:color w:val="0000FF"/>
                <w:sz w:val="16"/>
                <w:szCs w:val="16"/>
                <w:u w:val="single"/>
              </w:rPr>
              <w:fldChar w:fldCharType="begin"/>
            </w:r>
            <w:r w:rsidR="00057D1A">
              <w:rPr>
                <w:rStyle w:val="CitciaHTML"/>
                <w:rFonts w:cstheme="minorHAnsi"/>
                <w:color w:val="0000FF"/>
                <w:sz w:val="16"/>
                <w:szCs w:val="16"/>
                <w:u w:val="single"/>
              </w:rPr>
              <w:instrText xml:space="preserve"> HYPERLINK "</w:instrText>
            </w:r>
            <w:r w:rsidR="00057D1A" w:rsidRPr="00057D1A">
              <w:rPr>
                <w:rStyle w:val="CitciaHTML"/>
                <w:rFonts w:cstheme="minorHAnsi"/>
                <w:color w:val="0000FF"/>
                <w:sz w:val="16"/>
                <w:szCs w:val="16"/>
                <w:u w:val="single"/>
              </w:rPr>
              <w:instrText>http://www.vzbb.sk</w:instrText>
            </w:r>
            <w:r w:rsidR="00057D1A" w:rsidRPr="00057D1A">
              <w:rPr>
                <w:rStyle w:val="dyjrff"/>
                <w:rFonts w:cstheme="minorHAnsi"/>
                <w:i/>
                <w:iCs/>
                <w:color w:val="0000FF"/>
                <w:sz w:val="16"/>
                <w:szCs w:val="16"/>
                <w:u w:val="single"/>
              </w:rPr>
              <w:instrText xml:space="preserve"> › uvzsr › MargaretaSulcova</w:instrText>
            </w:r>
          </w:p>
          <w:p w:rsidR="00057D1A" w:rsidRPr="00DA11A5" w:rsidRDefault="00057D1A" w:rsidP="00057D1A">
            <w:pPr>
              <w:spacing w:after="0" w:line="240" w:lineRule="auto"/>
              <w:rPr>
                <w:rStyle w:val="Hypertextovprepojenie"/>
                <w:sz w:val="24"/>
                <w:szCs w:val="24"/>
              </w:rPr>
            </w:pPr>
            <w:r>
              <w:rPr>
                <w:rStyle w:val="CitciaHTML"/>
                <w:rFonts w:cstheme="minorHAnsi"/>
                <w:color w:val="0000FF"/>
                <w:sz w:val="16"/>
                <w:szCs w:val="16"/>
                <w:u w:val="single"/>
              </w:rPr>
              <w:instrText xml:space="preserve">" </w:instrText>
            </w:r>
            <w:r w:rsidR="003110BD">
              <w:rPr>
                <w:rStyle w:val="CitciaHTML"/>
                <w:rFonts w:cstheme="minorHAnsi"/>
                <w:color w:val="0000FF"/>
                <w:sz w:val="16"/>
                <w:szCs w:val="16"/>
                <w:u w:val="single"/>
              </w:rPr>
              <w:fldChar w:fldCharType="separate"/>
            </w:r>
            <w:r w:rsidRPr="00DA11A5">
              <w:rPr>
                <w:rStyle w:val="Hypertextovprepojenie"/>
                <w:rFonts w:cstheme="minorHAnsi"/>
                <w:sz w:val="16"/>
                <w:szCs w:val="16"/>
              </w:rPr>
              <w:t>http://www.vzbb.sk</w:t>
            </w:r>
            <w:r w:rsidRPr="00DA11A5">
              <w:rPr>
                <w:rStyle w:val="Hypertextovprepojenie"/>
                <w:rFonts w:cstheme="minorHAnsi"/>
                <w:i/>
                <w:iCs/>
                <w:sz w:val="16"/>
                <w:szCs w:val="16"/>
              </w:rPr>
              <w:t xml:space="preserve"> › uvzsr › MargaretaSulcova</w:t>
            </w:r>
          </w:p>
          <w:p w:rsidR="00CB7EDF" w:rsidRPr="00057D1A" w:rsidRDefault="003110BD" w:rsidP="00057D1A">
            <w:r>
              <w:rPr>
                <w:rStyle w:val="CitciaHTML"/>
                <w:rFonts w:cstheme="minorHAnsi"/>
                <w:color w:val="0000FF"/>
                <w:sz w:val="16"/>
                <w:szCs w:val="16"/>
                <w:u w:val="single"/>
              </w:rPr>
              <w:fldChar w:fldCharType="end"/>
            </w:r>
            <w:r w:rsidR="00B17B56" w:rsidRPr="00397B5E">
              <w:rPr>
                <w:rFonts w:cstheme="minorHAnsi"/>
                <w:color w:val="39312D"/>
                <w:sz w:val="16"/>
                <w:szCs w:val="16"/>
              </w:rPr>
              <w:t>Šulcová, Čižnár, Fabianová a kolektív (kap.</w:t>
            </w:r>
            <w:r w:rsidR="00B17B56" w:rsidRPr="00397B5E">
              <w:rPr>
                <w:rFonts w:cstheme="minorHAnsi"/>
                <w:color w:val="4E525A"/>
                <w:sz w:val="16"/>
                <w:szCs w:val="16"/>
                <w:shd w:val="clear" w:color="auto" w:fill="FFFFFF"/>
              </w:rPr>
              <w:t>3. Šovčíková E.: Behaviorálne aspekty zdravia)</w:t>
            </w:r>
            <w:r w:rsidR="00B17B56" w:rsidRPr="00397B5E">
              <w:rPr>
                <w:rStyle w:val="isbn"/>
                <w:rFonts w:cstheme="minorHAnsi"/>
                <w:color w:val="39312D"/>
                <w:sz w:val="16"/>
                <w:szCs w:val="16"/>
                <w:shd w:val="clear" w:color="auto" w:fill="CEC4B4"/>
              </w:rPr>
              <w:t>,</w:t>
            </w:r>
            <w:r w:rsidR="00B17B56">
              <w:rPr>
                <w:rStyle w:val="isbn"/>
                <w:rFonts w:cstheme="minorHAnsi"/>
                <w:color w:val="39312D"/>
                <w:sz w:val="16"/>
                <w:szCs w:val="16"/>
                <w:shd w:val="clear" w:color="auto" w:fill="CEC4B4"/>
              </w:rPr>
              <w:t xml:space="preserve"> </w:t>
            </w:r>
            <w:r w:rsidR="00B17B56" w:rsidRPr="00397B5E">
              <w:rPr>
                <w:rFonts w:cstheme="minorHAnsi"/>
                <w:color w:val="4E525A"/>
                <w:sz w:val="16"/>
                <w:szCs w:val="16"/>
                <w:shd w:val="clear" w:color="auto" w:fill="FFFFFF"/>
              </w:rPr>
              <w:t>Verejné zdravotníctvo</w:t>
            </w:r>
            <w:r w:rsidR="00057D1A">
              <w:rPr>
                <w:rFonts w:cstheme="minorHAnsi"/>
                <w:color w:val="4E525A"/>
                <w:sz w:val="16"/>
                <w:szCs w:val="16"/>
                <w:shd w:val="clear" w:color="auto" w:fill="FFFFFF"/>
              </w:rPr>
              <w:t>.</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B7EDF" w:rsidRDefault="00CB7EDF" w:rsidP="00A63A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10" w:anchor="'poznamky_explanatory notes'!A1" w:history="1">
              <w:r w:rsidR="00CB7EDF">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CB7EDF">
                <w:rPr>
                  <w:rFonts w:ascii="Calibri" w:eastAsia="Times New Roman" w:hAnsi="Calibri" w:cs="Calibri"/>
                  <w:sz w:val="16"/>
                  <w:szCs w:val="16"/>
                  <w:vertAlign w:val="superscript"/>
                  <w:lang w:eastAsia="sk-SK"/>
                </w:rPr>
                <w:t>7</w:t>
              </w:r>
            </w:hyperlink>
          </w:p>
        </w:tc>
        <w:tc>
          <w:tcPr>
            <w:tcW w:w="5112" w:type="dxa"/>
            <w:tcBorders>
              <w:top w:val="nil"/>
              <w:left w:val="nil"/>
              <w:bottom w:val="single" w:sz="8" w:space="0" w:color="auto"/>
              <w:right w:val="single" w:sz="8" w:space="0" w:color="auto"/>
            </w:tcBorders>
            <w:shd w:val="clear" w:color="auto" w:fill="auto"/>
          </w:tcPr>
          <w:p w:rsidR="00CB7EDF" w:rsidRPr="00057D1A" w:rsidRDefault="00CB7EDF" w:rsidP="00B17B56">
            <w:pPr>
              <w:pStyle w:val="Nadpis2"/>
              <w:shd w:val="clear" w:color="auto" w:fill="CEC4B4"/>
              <w:spacing w:before="0" w:beforeAutospacing="0" w:after="0" w:afterAutospacing="0"/>
              <w:rPr>
                <w:rFonts w:asciiTheme="minorHAnsi" w:hAnsiTheme="minorHAnsi" w:cstheme="minorHAnsi"/>
                <w:b w:val="0"/>
                <w:bCs w:val="0"/>
                <w:color w:val="39312D"/>
                <w:sz w:val="16"/>
                <w:szCs w:val="16"/>
              </w:rPr>
            </w:pP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979"/>
        </w:trPr>
        <w:tc>
          <w:tcPr>
            <w:tcW w:w="567" w:type="dxa"/>
            <w:vMerge/>
            <w:tcBorders>
              <w:top w:val="nil"/>
              <w:left w:val="single" w:sz="8" w:space="0" w:color="auto"/>
              <w:bottom w:val="single" w:sz="8" w:space="0" w:color="auto"/>
              <w:right w:val="single" w:sz="8" w:space="0" w:color="auto"/>
            </w:tcBorders>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12" w:type="dxa"/>
            <w:tcBorders>
              <w:top w:val="nil"/>
              <w:left w:val="nil"/>
              <w:bottom w:val="single" w:sz="8" w:space="0" w:color="auto"/>
              <w:right w:val="single" w:sz="8" w:space="0" w:color="auto"/>
            </w:tcBorders>
            <w:shd w:val="clear" w:color="auto" w:fill="auto"/>
          </w:tcPr>
          <w:p w:rsidR="00CB7EDF" w:rsidRPr="00322011" w:rsidRDefault="00322011" w:rsidP="00B17B56">
            <w:pPr>
              <w:spacing w:after="0" w:line="240" w:lineRule="auto"/>
              <w:rPr>
                <w:rFonts w:cstheme="minorHAnsi"/>
                <w:sz w:val="16"/>
                <w:szCs w:val="16"/>
              </w:rPr>
            </w:pPr>
            <w:r w:rsidRPr="00322011">
              <w:rPr>
                <w:sz w:val="16"/>
                <w:szCs w:val="16"/>
              </w:rPr>
              <w:t xml:space="preserve">ABD - </w:t>
            </w:r>
            <w:r w:rsidR="00466CB2" w:rsidRPr="00322011">
              <w:rPr>
                <w:sz w:val="16"/>
                <w:szCs w:val="16"/>
              </w:rPr>
              <w:t>Kapitoly vo vedeckých monografiách vydané v domácich vydavateľstvách</w:t>
            </w:r>
            <w:r w:rsidR="00A01D6D">
              <w:rPr>
                <w:sz w:val="16"/>
                <w:szCs w:val="16"/>
              </w:rPr>
              <w:t>/</w:t>
            </w:r>
            <w:r w:rsidR="00A01D6D" w:rsidRPr="00A01D6D">
              <w:rPr>
                <w:sz w:val="16"/>
                <w:szCs w:val="16"/>
              </w:rPr>
              <w:t>- Chapters in scientific monographs published in domestic publishing houses</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642"/>
        </w:trPr>
        <w:tc>
          <w:tcPr>
            <w:tcW w:w="567" w:type="dxa"/>
            <w:vMerge/>
            <w:tcBorders>
              <w:top w:val="nil"/>
              <w:left w:val="single" w:sz="8" w:space="0" w:color="auto"/>
              <w:bottom w:val="single" w:sz="8" w:space="0" w:color="auto"/>
              <w:right w:val="single" w:sz="8" w:space="0" w:color="auto"/>
            </w:tcBorders>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11" w:anchor="Expl.OCA12!A1" w:history="1">
              <w:r w:rsidR="00CB7EDF">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CB7EDF">
                <w:rPr>
                  <w:rFonts w:ascii="Calibri" w:eastAsia="Times New Roman" w:hAnsi="Calibri" w:cs="Calibri"/>
                  <w:sz w:val="16"/>
                  <w:szCs w:val="16"/>
                  <w:lang w:eastAsia="sk-SK"/>
                </w:rPr>
                <w:br/>
              </w:r>
              <w:r w:rsidR="00CB7EDF">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12" w:type="dxa"/>
            <w:tcBorders>
              <w:top w:val="nil"/>
              <w:left w:val="nil"/>
              <w:bottom w:val="single" w:sz="8" w:space="0" w:color="auto"/>
              <w:right w:val="single" w:sz="8" w:space="0" w:color="auto"/>
            </w:tcBorders>
            <w:shd w:val="clear" w:color="auto" w:fill="auto"/>
          </w:tcPr>
          <w:p w:rsidR="009F3559" w:rsidRPr="00DA11A5" w:rsidRDefault="003110BD" w:rsidP="009F3559">
            <w:pPr>
              <w:spacing w:after="0" w:line="240" w:lineRule="auto"/>
              <w:rPr>
                <w:rStyle w:val="Hypertextovprepojenie"/>
                <w:rFonts w:cstheme="minorHAnsi"/>
                <w:sz w:val="16"/>
                <w:szCs w:val="16"/>
              </w:rPr>
            </w:pPr>
            <w:r>
              <w:rPr>
                <w:rFonts w:cstheme="minorHAnsi"/>
                <w:color w:val="0000FF"/>
                <w:sz w:val="16"/>
                <w:szCs w:val="16"/>
                <w:u w:val="single"/>
              </w:rPr>
              <w:fldChar w:fldCharType="begin"/>
            </w:r>
            <w:r w:rsidR="00CF15AF">
              <w:rPr>
                <w:rFonts w:cstheme="minorHAnsi"/>
                <w:color w:val="0000FF"/>
                <w:sz w:val="16"/>
                <w:szCs w:val="16"/>
                <w:u w:val="single"/>
              </w:rPr>
              <w:instrText>HYPERLINK "G:\\VŠ.SV.ALZBETY.06\\N.ZÁMKYsv.Ladisl.SP.sv.Alžbeta\\Dohody.administratíva.NZ\\Akredit. a hodnot.pedagoga\\Verejné zdravotníctvo - Šulcová, Čižnár, Fabianová a kolektívhttps:\\veda.sav.sk"</w:instrText>
            </w:r>
            <w:r>
              <w:rPr>
                <w:rFonts w:cstheme="minorHAnsi"/>
                <w:color w:val="0000FF"/>
                <w:sz w:val="16"/>
                <w:szCs w:val="16"/>
                <w:u w:val="single"/>
              </w:rPr>
              <w:fldChar w:fldCharType="separate"/>
            </w:r>
          </w:p>
          <w:p w:rsidR="009F3559" w:rsidRPr="00DA11A5" w:rsidRDefault="009F3559" w:rsidP="009F3559">
            <w:pPr>
              <w:rPr>
                <w:rStyle w:val="Hypertextovprepojenie"/>
                <w:rFonts w:cstheme="minorHAnsi"/>
                <w:sz w:val="16"/>
                <w:szCs w:val="16"/>
              </w:rPr>
            </w:pPr>
            <w:r w:rsidRPr="00DA11A5">
              <w:rPr>
                <w:rStyle w:val="Hypertextovprepojenie"/>
                <w:rFonts w:cstheme="minorHAnsi"/>
                <w:sz w:val="16"/>
                <w:szCs w:val="16"/>
              </w:rPr>
              <w:t>https://veda.sav.sk</w:t>
            </w:r>
          </w:p>
          <w:p w:rsidR="00CB7EDF" w:rsidRPr="005913EF" w:rsidRDefault="003110BD" w:rsidP="009F3559">
            <w:pPr>
              <w:pStyle w:val="Textpoznmkypodiarou"/>
              <w:rPr>
                <w:rFonts w:cstheme="minorHAnsi"/>
                <w:sz w:val="16"/>
                <w:szCs w:val="16"/>
                <w:lang w:val="sl-SI"/>
              </w:rPr>
            </w:pPr>
            <w:r>
              <w:rPr>
                <w:rFonts w:cstheme="minorHAnsi"/>
                <w:color w:val="0000FF"/>
                <w:sz w:val="16"/>
                <w:szCs w:val="16"/>
                <w:u w:val="single"/>
              </w:rPr>
              <w:fldChar w:fldCharType="end"/>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16"/>
        </w:trPr>
        <w:tc>
          <w:tcPr>
            <w:tcW w:w="567" w:type="dxa"/>
            <w:vMerge/>
            <w:tcBorders>
              <w:top w:val="nil"/>
              <w:left w:val="single" w:sz="8" w:space="0" w:color="auto"/>
              <w:bottom w:val="single" w:sz="8" w:space="0" w:color="auto"/>
              <w:right w:val="single" w:sz="8" w:space="0" w:color="auto"/>
            </w:tcBorders>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12" w:type="dxa"/>
            <w:tcBorders>
              <w:top w:val="nil"/>
              <w:left w:val="nil"/>
              <w:bottom w:val="single" w:sz="8" w:space="0" w:color="auto"/>
              <w:right w:val="single" w:sz="8" w:space="0" w:color="auto"/>
            </w:tcBorders>
            <w:shd w:val="clear" w:color="auto" w:fill="auto"/>
          </w:tcPr>
          <w:p w:rsidR="00664DE0" w:rsidRPr="00664DE0" w:rsidRDefault="003110BD" w:rsidP="00A63A73">
            <w:pPr>
              <w:shd w:val="clear" w:color="auto" w:fill="FFFFFF"/>
              <w:spacing w:after="0" w:line="240" w:lineRule="auto"/>
              <w:rPr>
                <w:sz w:val="16"/>
                <w:szCs w:val="16"/>
              </w:rPr>
            </w:pPr>
            <w:hyperlink r:id="rId212" w:history="1">
              <w:r w:rsidR="00664DE0" w:rsidRPr="00664DE0">
                <w:rPr>
                  <w:rStyle w:val="Hypertextovprepojenie"/>
                  <w:sz w:val="16"/>
                  <w:szCs w:val="16"/>
                </w:rPr>
                <w:t>Smernica EPCA - kódy publikácií (savba.sk)</w:t>
              </w:r>
            </w:hyperlink>
          </w:p>
          <w:p w:rsidR="00CB7EDF" w:rsidRPr="00852DBE" w:rsidRDefault="001F403E" w:rsidP="00A63A73">
            <w:pPr>
              <w:shd w:val="clear" w:color="auto" w:fill="FFFFFF"/>
              <w:spacing w:after="0" w:line="240" w:lineRule="auto"/>
              <w:rPr>
                <w:rFonts w:eastAsia="Times New Roman" w:cstheme="minorHAnsi"/>
                <w:sz w:val="16"/>
                <w:szCs w:val="16"/>
                <w:lang w:eastAsia="sk-SK"/>
              </w:rPr>
            </w:pPr>
            <w:r w:rsidRPr="00852DBE">
              <w:rPr>
                <w:rStyle w:val="Siln"/>
                <w:rFonts w:cstheme="minorHAnsi"/>
                <w:color w:val="000000"/>
                <w:sz w:val="16"/>
                <w:szCs w:val="16"/>
              </w:rPr>
              <w:t>EAN:</w:t>
            </w:r>
            <w:r w:rsidRPr="00852DBE">
              <w:rPr>
                <w:rFonts w:cstheme="minorHAnsi"/>
                <w:color w:val="000000"/>
                <w:sz w:val="16"/>
                <w:szCs w:val="16"/>
              </w:rPr>
              <w:t xml:space="preserve"> 9788022412834 </w:t>
            </w:r>
            <w:r w:rsidRPr="00852DBE">
              <w:rPr>
                <w:rFonts w:cstheme="minorHAnsi"/>
                <w:b/>
                <w:bCs/>
                <w:color w:val="000000"/>
                <w:sz w:val="16"/>
                <w:szCs w:val="16"/>
              </w:rPr>
              <w:br/>
            </w:r>
            <w:r w:rsidRPr="00852DBE">
              <w:rPr>
                <w:rStyle w:val="Siln"/>
                <w:rFonts w:cstheme="minorHAnsi"/>
                <w:color w:val="000000"/>
                <w:sz w:val="16"/>
                <w:szCs w:val="16"/>
              </w:rPr>
              <w:t>ISBN</w:t>
            </w:r>
            <w:r w:rsidRPr="00852DBE">
              <w:rPr>
                <w:rFonts w:cstheme="minorHAnsi"/>
                <w:color w:val="000000"/>
                <w:sz w:val="16"/>
                <w:szCs w:val="16"/>
              </w:rPr>
              <w:t> 978-80-224-1283-4</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542"/>
        </w:trPr>
        <w:tc>
          <w:tcPr>
            <w:tcW w:w="567" w:type="dxa"/>
            <w:vMerge/>
            <w:tcBorders>
              <w:top w:val="nil"/>
              <w:left w:val="single" w:sz="8" w:space="0" w:color="auto"/>
              <w:bottom w:val="single" w:sz="8" w:space="0" w:color="auto"/>
              <w:right w:val="single" w:sz="8" w:space="0" w:color="auto"/>
            </w:tcBorders>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CB7EDF" w:rsidRDefault="00CB7EDF"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12" w:type="dxa"/>
            <w:tcBorders>
              <w:top w:val="nil"/>
              <w:left w:val="nil"/>
              <w:bottom w:val="single" w:sz="8" w:space="0" w:color="auto"/>
              <w:right w:val="single" w:sz="8" w:space="0" w:color="auto"/>
            </w:tcBorders>
            <w:shd w:val="clear" w:color="auto" w:fill="auto"/>
          </w:tcPr>
          <w:p w:rsidR="001F403E" w:rsidRDefault="001F403E" w:rsidP="001F403E">
            <w:pPr>
              <w:pStyle w:val="Nadpis3"/>
              <w:rPr>
                <w:rFonts w:cstheme="minorHAnsi"/>
                <w:color w:val="212121"/>
                <w:sz w:val="16"/>
                <w:szCs w:val="16"/>
              </w:rPr>
            </w:pPr>
            <w:r>
              <w:rPr>
                <w:rFonts w:cstheme="minorHAnsi"/>
                <w:color w:val="212121"/>
                <w:sz w:val="16"/>
                <w:szCs w:val="16"/>
              </w:rPr>
              <w:t>Knižné vydanie učebnice verejného zdravotníctva</w:t>
            </w:r>
          </w:p>
          <w:p w:rsidR="001F403E" w:rsidRPr="001F403E" w:rsidRDefault="001F403E" w:rsidP="001F403E">
            <w:pPr>
              <w:pStyle w:val="Nadpis3"/>
              <w:rPr>
                <w:rFonts w:asciiTheme="minorHAnsi" w:eastAsiaTheme="minorHAnsi" w:hAnsiTheme="minorHAnsi" w:cstheme="minorHAnsi"/>
                <w:color w:val="212121"/>
                <w:sz w:val="16"/>
                <w:szCs w:val="16"/>
              </w:rPr>
            </w:pPr>
            <w:r w:rsidRPr="001F403E">
              <w:rPr>
                <w:rFonts w:asciiTheme="minorHAnsi" w:eastAsiaTheme="minorHAnsi" w:hAnsiTheme="minorHAnsi" w:cstheme="minorHAnsi"/>
                <w:color w:val="212121"/>
                <w:sz w:val="16"/>
                <w:szCs w:val="16"/>
              </w:rPr>
              <w:t>Verejné zdravotníctvo - Šulcová, Čižnár, Fabianová a kolektív</w:t>
            </w:r>
          </w:p>
          <w:p w:rsidR="00CB7EDF" w:rsidRPr="00A72143" w:rsidRDefault="00CB7EDF" w:rsidP="00A63A73">
            <w:pPr>
              <w:shd w:val="clear" w:color="auto" w:fill="FFFFFF"/>
              <w:spacing w:after="0" w:line="240" w:lineRule="auto"/>
              <w:rPr>
                <w:rFonts w:cstheme="minorHAnsi"/>
                <w:color w:val="212121"/>
                <w:sz w:val="16"/>
                <w:szCs w:val="16"/>
              </w:rPr>
            </w:pP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B17B56">
        <w:trPr>
          <w:trHeight w:val="838"/>
        </w:trPr>
        <w:tc>
          <w:tcPr>
            <w:tcW w:w="567" w:type="dxa"/>
            <w:vMerge/>
            <w:tcBorders>
              <w:top w:val="nil"/>
              <w:left w:val="single" w:sz="8" w:space="0" w:color="auto"/>
              <w:bottom w:val="single" w:sz="8" w:space="0" w:color="auto"/>
              <w:right w:val="single" w:sz="8" w:space="0" w:color="auto"/>
            </w:tcBorders>
            <w:vAlign w:val="center"/>
          </w:tcPr>
          <w:p w:rsidR="00CB7EDF" w:rsidRDefault="00CB7EDF"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13" w:anchor="'poznamky_explanatory notes'!A1" w:history="1">
              <w:r w:rsidR="00CB7EDF">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B7EDF">
                <w:rPr>
                  <w:rFonts w:ascii="Calibri" w:eastAsia="Times New Roman" w:hAnsi="Calibri" w:cs="Calibri"/>
                  <w:sz w:val="16"/>
                  <w:szCs w:val="16"/>
                  <w:vertAlign w:val="superscript"/>
                  <w:lang w:eastAsia="sk-SK"/>
                </w:rPr>
                <w:t>8</w:t>
              </w:r>
              <w:r w:rsidR="00CB7EDF">
                <w:rPr>
                  <w:rFonts w:ascii="Calibri" w:eastAsia="Times New Roman" w:hAnsi="Calibri" w:cs="Calibri"/>
                  <w:sz w:val="16"/>
                  <w:szCs w:val="16"/>
                  <w:lang w:eastAsia="sk-SK"/>
                </w:rPr>
                <w:br w:type="page"/>
              </w:r>
              <w:r w:rsidR="00CB7EDF">
                <w:rPr>
                  <w:rFonts w:ascii="Calibri" w:eastAsia="Times New Roman" w:hAnsi="Calibri" w:cs="Calibri"/>
                  <w:i/>
                  <w:iCs/>
                  <w:color w:val="808080"/>
                  <w:sz w:val="16"/>
                  <w:szCs w:val="16"/>
                  <w:lang w:eastAsia="sk-SK"/>
                </w:rPr>
                <w:t>Rozsah do 200 slov v slovenskom jazyku / Range up to 200 words in Slovak</w:t>
              </w:r>
              <w:r w:rsidR="00CB7EDF">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12" w:type="dxa"/>
            <w:tcBorders>
              <w:top w:val="nil"/>
              <w:left w:val="single" w:sz="8" w:space="0" w:color="auto"/>
              <w:bottom w:val="single" w:sz="8" w:space="0" w:color="auto"/>
              <w:right w:val="single" w:sz="8" w:space="0" w:color="auto"/>
            </w:tcBorders>
            <w:shd w:val="clear" w:color="auto" w:fill="auto"/>
          </w:tcPr>
          <w:p w:rsidR="00CB7EDF" w:rsidRPr="000C6A76" w:rsidRDefault="00852DBE" w:rsidP="001A222E">
            <w:pPr>
              <w:pStyle w:val="Normlnywebov"/>
              <w:spacing w:before="0" w:beforeAutospacing="0" w:after="0" w:afterAutospacing="0"/>
              <w:rPr>
                <w:rFonts w:asciiTheme="minorHAnsi" w:hAnsiTheme="minorHAnsi" w:cstheme="minorHAnsi"/>
                <w:color w:val="000000"/>
                <w:sz w:val="16"/>
                <w:szCs w:val="16"/>
                <w:lang w:val="sk-SK"/>
              </w:rPr>
            </w:pPr>
            <w:r w:rsidRPr="000C6A76">
              <w:rPr>
                <w:rFonts w:asciiTheme="minorHAnsi" w:hAnsiTheme="minorHAnsi" w:cstheme="minorHAnsi"/>
                <w:color w:val="000000"/>
                <w:sz w:val="16"/>
                <w:szCs w:val="16"/>
                <w:lang w:val="sk-SK"/>
              </w:rPr>
              <w:t>Publikácia definuje verejné zdravotníctvo ako vedný odbor, ktorý nadobúda  v posledných desaťročiach  prudký rozmach. P</w:t>
            </w:r>
            <w:r w:rsidR="000C6A76">
              <w:rPr>
                <w:rFonts w:asciiTheme="minorHAnsi" w:hAnsiTheme="minorHAnsi" w:cstheme="minorHAnsi"/>
                <w:color w:val="000000"/>
                <w:sz w:val="16"/>
                <w:szCs w:val="16"/>
                <w:lang w:val="sk-SK"/>
              </w:rPr>
              <w:t>ub</w:t>
            </w:r>
            <w:r w:rsidRPr="000C6A76">
              <w:rPr>
                <w:rFonts w:asciiTheme="minorHAnsi" w:hAnsiTheme="minorHAnsi" w:cstheme="minorHAnsi"/>
                <w:color w:val="000000"/>
                <w:sz w:val="16"/>
                <w:szCs w:val="16"/>
                <w:lang w:val="sk-SK"/>
              </w:rPr>
              <w:t>likácia má široký záber prístupov a delení nakoľko ide o  multidisciplinárny vedný odbor, stojaci na pilieroch biomedicínskych a prírodných vied, ako sú hygiena, epidemiológia, environmentálne vedy a tiež bioštatistika, ekonomika a manažment starostlivosti o zdravie populácie. K jeho rozvoju prispievajú aj genomika, proteomika, lipidomika, ako aj molekulová biológia, genetika a genetické inžinierstvo./</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Tr="001A222E">
        <w:trPr>
          <w:trHeight w:val="413"/>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CB7EDF" w:rsidRDefault="003110BD" w:rsidP="00A63A73">
            <w:pPr>
              <w:spacing w:after="0" w:line="240" w:lineRule="auto"/>
              <w:rPr>
                <w:rFonts w:ascii="Calibri" w:eastAsia="Times New Roman" w:hAnsi="Calibri" w:cs="Calibri"/>
                <w:sz w:val="16"/>
                <w:szCs w:val="16"/>
                <w:lang w:eastAsia="sk-SK"/>
              </w:rPr>
            </w:pPr>
            <w:hyperlink r:id="rId214" w:anchor="'poznamky_explanatory notes'!A1" w:history="1">
              <w:r w:rsidR="00CB7EDF">
                <w:rPr>
                  <w:rFonts w:ascii="Calibri" w:eastAsia="Times New Roman" w:hAnsi="Calibri" w:cs="Calibri"/>
                  <w:sz w:val="16"/>
                  <w:szCs w:val="16"/>
                  <w:lang w:eastAsia="sk-SK"/>
                </w:rPr>
                <w:t xml:space="preserve">OCA16. Anotácia výstupu v anglickom jazyku / Annotation of the output in English </w:t>
              </w:r>
              <w:r w:rsidR="00CB7EDF">
                <w:rPr>
                  <w:rFonts w:ascii="Calibri" w:eastAsia="Times New Roman" w:hAnsi="Calibri" w:cs="Calibri"/>
                  <w:sz w:val="16"/>
                  <w:szCs w:val="16"/>
                  <w:vertAlign w:val="superscript"/>
                  <w:lang w:eastAsia="sk-SK"/>
                </w:rPr>
                <w:t xml:space="preserve"> 9</w:t>
              </w:r>
              <w:r w:rsidR="00CB7EDF">
                <w:rPr>
                  <w:rFonts w:ascii="Calibri" w:eastAsia="Times New Roman" w:hAnsi="Calibri" w:cs="Calibri"/>
                  <w:sz w:val="16"/>
                  <w:szCs w:val="16"/>
                  <w:lang w:eastAsia="sk-SK"/>
                </w:rPr>
                <w:br w:type="page"/>
              </w:r>
              <w:r w:rsidR="00CB7EDF">
                <w:rPr>
                  <w:rFonts w:ascii="Calibri" w:eastAsia="Times New Roman" w:hAnsi="Calibri" w:cs="Calibri"/>
                  <w:i/>
                  <w:iCs/>
                  <w:color w:val="808080"/>
                  <w:sz w:val="16"/>
                  <w:szCs w:val="16"/>
                  <w:lang w:eastAsia="sk-SK"/>
                </w:rPr>
                <w:t>Rozsah do 200 slov / Range up to 200 words</w:t>
              </w:r>
            </w:hyperlink>
          </w:p>
        </w:tc>
        <w:tc>
          <w:tcPr>
            <w:tcW w:w="5112" w:type="dxa"/>
            <w:tcBorders>
              <w:top w:val="nil"/>
              <w:left w:val="single" w:sz="8" w:space="0" w:color="auto"/>
              <w:bottom w:val="single" w:sz="8" w:space="0" w:color="auto"/>
              <w:right w:val="single" w:sz="8" w:space="0" w:color="auto"/>
            </w:tcBorders>
            <w:shd w:val="clear" w:color="auto" w:fill="auto"/>
          </w:tcPr>
          <w:p w:rsidR="00CB7EDF" w:rsidRPr="001A222E" w:rsidRDefault="001A222E" w:rsidP="001A2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16"/>
                <w:szCs w:val="16"/>
                <w:lang w:val="sl-SI" w:eastAsia="sl-SI"/>
              </w:rPr>
            </w:pPr>
            <w:r w:rsidRPr="001A222E">
              <w:rPr>
                <w:rFonts w:eastAsia="Times New Roman" w:cstheme="minorHAnsi"/>
                <w:sz w:val="16"/>
                <w:szCs w:val="16"/>
                <w:lang w:eastAsia="sl-SI"/>
              </w:rPr>
              <w:t>The publication defines public health as a scientific field that has been gaining momentum in recent decades. The publication has a wide range of approaches and divisions, as it is a multidisciplinary scientific field, standing on the pillars of biomedical and natural sciences, such as hygiene, epidemiology, environmental sciences, as well as biostatistics, economics and population health care management. Genomics, proteomics, lipidomics, as well as molecular biology, genetics and genetic engineering also contribute to its development.</w:t>
            </w:r>
          </w:p>
        </w:tc>
        <w:tc>
          <w:tcPr>
            <w:tcW w:w="293" w:type="dxa"/>
            <w:vAlign w:val="center"/>
          </w:tcPr>
          <w:p w:rsidR="00CB7EDF" w:rsidRDefault="00CB7EDF" w:rsidP="00A63A73">
            <w:pPr>
              <w:spacing w:after="0" w:line="240" w:lineRule="auto"/>
              <w:rPr>
                <w:rFonts w:ascii="Times New Roman" w:eastAsia="Times New Roman" w:hAnsi="Times New Roman" w:cs="Times New Roman"/>
                <w:sz w:val="20"/>
                <w:szCs w:val="20"/>
                <w:lang w:eastAsia="sk-SK"/>
              </w:rPr>
            </w:pPr>
          </w:p>
        </w:tc>
      </w:tr>
      <w:tr w:rsidR="00CB7EDF" w:rsidRPr="009E1AB3" w:rsidTr="00B17B56">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B7EDF" w:rsidRPr="009E1AB3" w:rsidRDefault="00CB7EDF"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112" w:type="dxa"/>
            <w:tcBorders>
              <w:top w:val="nil"/>
              <w:left w:val="single" w:sz="8" w:space="0" w:color="auto"/>
              <w:bottom w:val="single" w:sz="8" w:space="0" w:color="auto"/>
              <w:right w:val="single" w:sz="8" w:space="0" w:color="auto"/>
            </w:tcBorders>
            <w:shd w:val="clear" w:color="auto" w:fill="auto"/>
          </w:tcPr>
          <w:p w:rsidR="00CB7EDF" w:rsidRPr="00860C79" w:rsidRDefault="00057D1A" w:rsidP="00A63A73">
            <w:pPr>
              <w:autoSpaceDE w:val="0"/>
              <w:autoSpaceDN w:val="0"/>
              <w:adjustRightInd w:val="0"/>
              <w:spacing w:after="0" w:line="240" w:lineRule="auto"/>
              <w:rPr>
                <w:rFonts w:eastAsia="SimSun" w:cstheme="minorHAnsi"/>
                <w:color w:val="212529"/>
                <w:sz w:val="16"/>
                <w:szCs w:val="16"/>
                <w:shd w:val="clear" w:color="auto" w:fill="FFFFFF"/>
                <w:lang w:val="sl-SI" w:eastAsia="sk-SK"/>
              </w:rPr>
            </w:pPr>
            <w:r>
              <w:rPr>
                <w:rFonts w:eastAsia="SimSun" w:cstheme="minorHAnsi"/>
                <w:color w:val="212529"/>
                <w:sz w:val="16"/>
                <w:szCs w:val="16"/>
                <w:shd w:val="clear" w:color="auto" w:fill="FFFFFF"/>
                <w:lang w:val="sl-SI" w:eastAsia="sk-SK"/>
              </w:rPr>
              <w:t>0 bibliografických záznamov/</w:t>
            </w:r>
            <w:r w:rsidRPr="00CF01C1">
              <w:rPr>
                <w:rFonts w:cstheme="minorHAnsi"/>
                <w:sz w:val="16"/>
                <w:szCs w:val="16"/>
              </w:rPr>
              <w:t xml:space="preserve"> Cited by (0)</w:t>
            </w:r>
            <w:r>
              <w:rPr>
                <w:rFonts w:cstheme="minorHAnsi"/>
                <w:sz w:val="16"/>
                <w:szCs w:val="16"/>
              </w:rPr>
              <w:t xml:space="preserve"> till now</w:t>
            </w:r>
          </w:p>
        </w:tc>
        <w:tc>
          <w:tcPr>
            <w:tcW w:w="293" w:type="dxa"/>
            <w:vAlign w:val="center"/>
          </w:tcPr>
          <w:p w:rsidR="00CB7EDF" w:rsidRPr="009E1AB3" w:rsidRDefault="00CB7EDF" w:rsidP="00A63A73">
            <w:pPr>
              <w:spacing w:after="0" w:line="240" w:lineRule="auto"/>
              <w:rPr>
                <w:rFonts w:eastAsia="Times New Roman" w:cstheme="minorHAnsi"/>
                <w:sz w:val="16"/>
                <w:szCs w:val="16"/>
                <w:lang w:eastAsia="sk-SK"/>
              </w:rPr>
            </w:pPr>
          </w:p>
        </w:tc>
      </w:tr>
      <w:tr w:rsidR="00CB7EDF" w:rsidRPr="009E1AB3" w:rsidTr="0002322F">
        <w:trPr>
          <w:trHeight w:val="1688"/>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B7EDF" w:rsidRPr="009E1AB3" w:rsidRDefault="00CB7EDF"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02322F" w:rsidRPr="006F3459" w:rsidRDefault="008C7CD3" w:rsidP="00A63A7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202124"/>
                <w:sz w:val="16"/>
                <w:szCs w:val="16"/>
                <w:lang w:eastAsia="sl-SI"/>
              </w:rPr>
            </w:pPr>
            <w:r w:rsidRPr="006F3459">
              <w:rPr>
                <w:rFonts w:ascii="Calibri" w:eastAsia="Times New Roman" w:hAnsi="Calibri" w:cs="Calibri"/>
                <w:color w:val="202124"/>
                <w:sz w:val="16"/>
                <w:szCs w:val="16"/>
                <w:lang w:eastAsia="sl-SI"/>
              </w:rPr>
              <w:t>Publikácia má dopad aj na spoločensko-hospodársku oblasť ako významný podkladový materiál pre správne zabezpečovanie verejného zdravia ľudí, vrátane ekologických, biologických aj technických dopadov na stav a optimalizáciu  hospodárstva</w:t>
            </w:r>
            <w:r w:rsidR="0002322F" w:rsidRPr="006F3459">
              <w:rPr>
                <w:rFonts w:ascii="Calibri" w:eastAsia="Times New Roman" w:hAnsi="Calibri" w:cs="Calibri"/>
                <w:color w:val="202124"/>
                <w:sz w:val="16"/>
                <w:szCs w:val="16"/>
                <w:lang w:eastAsia="sl-SI"/>
              </w:rPr>
              <w:t>./</w:t>
            </w:r>
          </w:p>
          <w:p w:rsidR="00CB7EDF" w:rsidRPr="006F3459" w:rsidRDefault="0002322F" w:rsidP="0002322F">
            <w:pPr>
              <w:rPr>
                <w:rFonts w:ascii="Calibri" w:eastAsia="Times New Roman" w:hAnsi="Calibri" w:cs="Calibri"/>
                <w:color w:val="202124"/>
                <w:sz w:val="16"/>
                <w:szCs w:val="16"/>
                <w:lang w:val="en-US" w:eastAsia="sl-SI"/>
              </w:rPr>
            </w:pPr>
            <w:r w:rsidRPr="006F3459">
              <w:rPr>
                <w:rFonts w:ascii="Calibri" w:eastAsia="Times New Roman" w:hAnsi="Calibri" w:cs="Calibri"/>
                <w:color w:val="202124"/>
                <w:sz w:val="16"/>
                <w:szCs w:val="16"/>
                <w:lang w:val="en-US" w:eastAsia="sl-SI"/>
              </w:rPr>
              <w:t xml:space="preserve">The publication also has an impact on the socio-economic field as an important basis for the proper provision of public health of people, including ecological, </w:t>
            </w:r>
            <w:r w:rsidR="006F3459" w:rsidRPr="006F3459">
              <w:rPr>
                <w:rFonts w:ascii="Calibri" w:eastAsia="Times New Roman" w:hAnsi="Calibri" w:cs="Calibri"/>
                <w:color w:val="202124"/>
                <w:sz w:val="16"/>
                <w:szCs w:val="16"/>
                <w:lang w:val="en-US" w:eastAsia="sl-SI"/>
              </w:rPr>
              <w:t>biological,</w:t>
            </w:r>
            <w:r w:rsidRPr="006F3459">
              <w:rPr>
                <w:rFonts w:ascii="Calibri" w:eastAsia="Times New Roman" w:hAnsi="Calibri" w:cs="Calibri"/>
                <w:color w:val="202124"/>
                <w:sz w:val="16"/>
                <w:szCs w:val="16"/>
                <w:lang w:val="en-US" w:eastAsia="sl-SI"/>
              </w:rPr>
              <w:t xml:space="preserve"> and technical impacts on the state and optimization of the economy.</w:t>
            </w:r>
          </w:p>
        </w:tc>
        <w:tc>
          <w:tcPr>
            <w:tcW w:w="293" w:type="dxa"/>
            <w:vAlign w:val="center"/>
          </w:tcPr>
          <w:p w:rsidR="00CB7EDF" w:rsidRPr="009E1AB3" w:rsidRDefault="00CB7EDF" w:rsidP="00A63A73">
            <w:pPr>
              <w:spacing w:after="0" w:line="240" w:lineRule="auto"/>
              <w:rPr>
                <w:rFonts w:eastAsia="Times New Roman" w:cstheme="minorHAnsi"/>
                <w:sz w:val="16"/>
                <w:szCs w:val="16"/>
                <w:lang w:eastAsia="sk-SK"/>
              </w:rPr>
            </w:pPr>
          </w:p>
        </w:tc>
      </w:tr>
      <w:tr w:rsidR="00CB7EDF" w:rsidRPr="006F3459" w:rsidTr="00B17B56">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B7EDF" w:rsidRPr="006F3459" w:rsidRDefault="00CB7EDF" w:rsidP="00A63A73">
            <w:pPr>
              <w:spacing w:after="0" w:line="240" w:lineRule="auto"/>
              <w:rPr>
                <w:rFonts w:eastAsia="Times New Roman" w:cstheme="minorHAnsi"/>
                <w:color w:val="000000"/>
                <w:sz w:val="16"/>
                <w:szCs w:val="16"/>
                <w:lang w:val="en-US" w:eastAsia="sk-SK"/>
              </w:rPr>
            </w:pPr>
            <w:r w:rsidRPr="006F3459">
              <w:rPr>
                <w:rFonts w:eastAsia="Times New Roman" w:cstheme="minorHAnsi"/>
                <w:color w:val="000000"/>
                <w:sz w:val="16"/>
                <w:szCs w:val="16"/>
                <w:lang w:val="en-US" w:eastAsia="sk-SK"/>
              </w:rPr>
              <w:t>OCA19. Charakteristika dopadu výstupu a súvisiacich aktivít na vzdelávací proces / Characteristics of the output and related activities' impact on the educational process</w:t>
            </w:r>
            <w:r w:rsidRPr="006F3459">
              <w:rPr>
                <w:rFonts w:eastAsia="Times New Roman" w:cstheme="minorHAnsi"/>
                <w:color w:val="000000"/>
                <w:sz w:val="16"/>
                <w:szCs w:val="16"/>
                <w:lang w:val="en-US" w:eastAsia="sk-SK"/>
              </w:rPr>
              <w:br/>
            </w:r>
            <w:r w:rsidRPr="006F3459">
              <w:rPr>
                <w:rFonts w:eastAsia="Times New Roman" w:cstheme="minorHAnsi"/>
                <w:i/>
                <w:iCs/>
                <w:color w:val="808080"/>
                <w:sz w:val="16"/>
                <w:szCs w:val="16"/>
                <w:lang w:val="en-US" w:eastAsia="sk-SK"/>
              </w:rPr>
              <w:t>Rozsah do 200 slov v slovenskom jazyku / Range up to 200 words in Slovak</w:t>
            </w:r>
            <w:r w:rsidRPr="006F3459">
              <w:rPr>
                <w:rFonts w:eastAsia="Times New Roman" w:cstheme="minorHAnsi"/>
                <w:i/>
                <w:iCs/>
                <w:color w:val="808080"/>
                <w:sz w:val="16"/>
                <w:szCs w:val="16"/>
                <w:lang w:val="en-US"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1A2933" w:rsidRPr="006F3459" w:rsidRDefault="001A2933" w:rsidP="00A63A73">
            <w:pPr>
              <w:spacing w:after="0" w:line="240" w:lineRule="auto"/>
              <w:rPr>
                <w:rFonts w:ascii="Calibri" w:eastAsia="Times New Roman" w:hAnsi="Calibri" w:cs="Calibri"/>
                <w:color w:val="202124"/>
                <w:sz w:val="16"/>
                <w:szCs w:val="16"/>
                <w:lang w:val="en-US" w:eastAsia="sl-SI"/>
              </w:rPr>
            </w:pPr>
            <w:r w:rsidRPr="006F3459">
              <w:rPr>
                <w:rFonts w:ascii="Calibri" w:eastAsia="Times New Roman" w:hAnsi="Calibri" w:cs="Calibri"/>
                <w:color w:val="202124"/>
                <w:sz w:val="16"/>
                <w:szCs w:val="16"/>
                <w:lang w:val="en-US" w:eastAsia="sl-SI"/>
              </w:rPr>
              <w:t>Publikácia má podstatný význam pre teoretické štúdium verejného zdravotníctva ako učebnica a tiež je dostatočne prehľadnou publikáciou pre profesionálnych pracovníkov vo verejnom zdravotníctve ako aj v modernej vede preventívnej medicíny</w:t>
            </w:r>
            <w:r w:rsidR="0002322F" w:rsidRPr="006F3459">
              <w:rPr>
                <w:rFonts w:ascii="Calibri" w:eastAsia="Times New Roman" w:hAnsi="Calibri" w:cs="Calibri"/>
                <w:color w:val="202124"/>
                <w:sz w:val="16"/>
                <w:szCs w:val="16"/>
                <w:lang w:val="en-US" w:eastAsia="sl-SI"/>
              </w:rPr>
              <w:t>.</w:t>
            </w:r>
          </w:p>
          <w:p w:rsidR="00CB7EDF" w:rsidRPr="006F3459" w:rsidRDefault="0002322F" w:rsidP="00A63A73">
            <w:pPr>
              <w:spacing w:after="0" w:line="240" w:lineRule="auto"/>
              <w:rPr>
                <w:rFonts w:eastAsia="Times New Roman" w:cstheme="minorHAnsi"/>
                <w:color w:val="000000"/>
                <w:sz w:val="16"/>
                <w:szCs w:val="16"/>
                <w:lang w:val="en-US" w:eastAsia="sk-SK"/>
              </w:rPr>
            </w:pPr>
            <w:r w:rsidRPr="006F3459">
              <w:rPr>
                <w:rFonts w:eastAsia="Times New Roman" w:cstheme="minorHAnsi"/>
                <w:color w:val="000000"/>
                <w:sz w:val="16"/>
                <w:szCs w:val="16"/>
                <w:lang w:val="en-US" w:eastAsia="sk-SK"/>
              </w:rPr>
              <w:t>The publication is of fundamental importance for the theoretical study of public health as a textbook and is also a sufficiently clear publication for professionals in public health care as well as in modern science of preventive medicine.</w:t>
            </w:r>
          </w:p>
        </w:tc>
        <w:tc>
          <w:tcPr>
            <w:tcW w:w="293" w:type="dxa"/>
            <w:vAlign w:val="center"/>
          </w:tcPr>
          <w:p w:rsidR="00CB7EDF" w:rsidRPr="006F3459" w:rsidRDefault="00CB7EDF" w:rsidP="00A63A73">
            <w:pPr>
              <w:spacing w:after="0" w:line="240" w:lineRule="auto"/>
              <w:rPr>
                <w:rFonts w:eastAsia="Times New Roman" w:cstheme="minorHAnsi"/>
                <w:sz w:val="16"/>
                <w:szCs w:val="16"/>
                <w:lang w:val="en-US" w:eastAsia="sk-SK"/>
              </w:rPr>
            </w:pPr>
          </w:p>
        </w:tc>
      </w:tr>
    </w:tbl>
    <w:p w:rsidR="00CB7EDF" w:rsidRPr="006F3459" w:rsidRDefault="00CB7EDF" w:rsidP="00CB7EDF">
      <w:pPr>
        <w:rPr>
          <w:rFonts w:cstheme="minorHAnsi"/>
          <w:sz w:val="16"/>
          <w:szCs w:val="16"/>
          <w:lang w:val="en-US"/>
        </w:rPr>
      </w:pPr>
    </w:p>
    <w:p w:rsidR="00AB4258" w:rsidRDefault="00AB4258" w:rsidP="00CB7EDF">
      <w:pPr>
        <w:rPr>
          <w:rFonts w:cstheme="minorHAnsi"/>
          <w:sz w:val="16"/>
          <w:szCs w:val="16"/>
        </w:rPr>
      </w:pPr>
    </w:p>
    <w:tbl>
      <w:tblPr>
        <w:tblW w:w="10783" w:type="dxa"/>
        <w:tblLayout w:type="fixed"/>
        <w:tblCellMar>
          <w:left w:w="70" w:type="dxa"/>
          <w:right w:w="70" w:type="dxa"/>
        </w:tblCellMar>
        <w:tblLook w:val="04A0"/>
      </w:tblPr>
      <w:tblGrid>
        <w:gridCol w:w="567"/>
        <w:gridCol w:w="4811"/>
        <w:gridCol w:w="5112"/>
        <w:gridCol w:w="293"/>
      </w:tblGrid>
      <w:tr w:rsidR="00AB4258" w:rsidTr="00A63A73">
        <w:trPr>
          <w:trHeight w:val="176"/>
        </w:trPr>
        <w:tc>
          <w:tcPr>
            <w:tcW w:w="567" w:type="dxa"/>
            <w:tcBorders>
              <w:top w:val="nil"/>
              <w:left w:val="nil"/>
              <w:bottom w:val="nil"/>
              <w:right w:val="nil"/>
            </w:tcBorders>
            <w:shd w:val="clear" w:color="auto" w:fill="auto"/>
            <w:vAlign w:val="center"/>
          </w:tcPr>
          <w:p w:rsidR="00AB4258" w:rsidRDefault="00212F61" w:rsidP="00A63A73">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5)</w:t>
            </w: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AB4258" w:rsidRDefault="003110BD" w:rsidP="00A63A73">
            <w:pPr>
              <w:spacing w:after="0" w:line="240" w:lineRule="auto"/>
              <w:ind w:left="-487" w:firstLine="487"/>
              <w:rPr>
                <w:rFonts w:ascii="Calibri" w:eastAsia="Times New Roman" w:hAnsi="Calibri" w:cs="Calibri"/>
                <w:sz w:val="16"/>
                <w:szCs w:val="16"/>
                <w:lang w:eastAsia="sk-SK"/>
              </w:rPr>
            </w:pPr>
            <w:hyperlink r:id="rId215" w:anchor="'poznamky_explanatory notes'!A1" w:history="1">
              <w:r w:rsidR="00AB4258">
                <w:rPr>
                  <w:rFonts w:ascii="Calibri" w:eastAsia="Times New Roman" w:hAnsi="Calibri" w:cs="Calibri"/>
                  <w:sz w:val="16"/>
                  <w:szCs w:val="16"/>
                  <w:lang w:eastAsia="sk-SK"/>
                </w:rPr>
                <w:t xml:space="preserve">ID konania/ID of the procedure: </w:t>
              </w:r>
              <w:r w:rsidR="00AB4258">
                <w:rPr>
                  <w:rFonts w:ascii="Calibri" w:eastAsia="Times New Roman" w:hAnsi="Calibri" w:cs="Calibri"/>
                  <w:sz w:val="16"/>
                  <w:szCs w:val="16"/>
                  <w:vertAlign w:val="superscript"/>
                  <w:lang w:eastAsia="sk-SK"/>
                </w:rPr>
                <w:t>1</w:t>
              </w:r>
            </w:hyperlink>
          </w:p>
        </w:tc>
        <w:tc>
          <w:tcPr>
            <w:tcW w:w="5112" w:type="dxa"/>
            <w:tcBorders>
              <w:top w:val="single" w:sz="8" w:space="0" w:color="2F5597"/>
              <w:left w:val="nil"/>
              <w:bottom w:val="nil"/>
              <w:right w:val="single" w:sz="8" w:space="0" w:color="2F5597"/>
            </w:tcBorders>
            <w:shd w:val="clear" w:color="auto" w:fill="auto"/>
          </w:tcPr>
          <w:p w:rsidR="00AB4258"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345"/>
        </w:trPr>
        <w:tc>
          <w:tcPr>
            <w:tcW w:w="567" w:type="dxa"/>
            <w:tcBorders>
              <w:top w:val="nil"/>
              <w:left w:val="nil"/>
              <w:bottom w:val="nil"/>
              <w:right w:val="nil"/>
            </w:tcBorders>
            <w:shd w:val="clear" w:color="auto" w:fill="auto"/>
            <w:vAlign w:val="center"/>
          </w:tcPr>
          <w:p w:rsidR="00AB4258" w:rsidRDefault="00AB4258"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single" w:sz="8" w:space="0" w:color="2F5597"/>
              <w:bottom w:val="single" w:sz="8" w:space="0" w:color="2F5597"/>
              <w:right w:val="dashed" w:sz="4" w:space="0" w:color="2F5597"/>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16" w:anchor="'poznamky_explanatory notes'!A1" w:history="1">
              <w:r w:rsidR="00AB4258">
                <w:rPr>
                  <w:rFonts w:ascii="Calibri" w:eastAsia="Times New Roman" w:hAnsi="Calibri" w:cs="Calibri"/>
                  <w:sz w:val="16"/>
                  <w:szCs w:val="16"/>
                  <w:lang w:eastAsia="sk-SK"/>
                </w:rPr>
                <w:t>Kód VTC/Code of the research/artistic/other output (RAOO):</w:t>
              </w:r>
              <w:r w:rsidR="00AB4258">
                <w:rPr>
                  <w:rFonts w:ascii="Calibri" w:eastAsia="Times New Roman" w:hAnsi="Calibri" w:cs="Calibri"/>
                  <w:sz w:val="16"/>
                  <w:szCs w:val="16"/>
                  <w:vertAlign w:val="superscript"/>
                  <w:lang w:eastAsia="sk-SK"/>
                </w:rPr>
                <w:t>1</w:t>
              </w:r>
            </w:hyperlink>
          </w:p>
        </w:tc>
        <w:tc>
          <w:tcPr>
            <w:tcW w:w="5112" w:type="dxa"/>
            <w:tcBorders>
              <w:top w:val="nil"/>
              <w:left w:val="nil"/>
              <w:bottom w:val="single" w:sz="8" w:space="0" w:color="2F5597"/>
              <w:right w:val="single" w:sz="8" w:space="0" w:color="2F5597"/>
            </w:tcBorders>
            <w:shd w:val="clear" w:color="auto" w:fill="auto"/>
          </w:tcPr>
          <w:p w:rsidR="00AB4258"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405"/>
        </w:trPr>
        <w:tc>
          <w:tcPr>
            <w:tcW w:w="567" w:type="dxa"/>
            <w:tcBorders>
              <w:top w:val="nil"/>
              <w:left w:val="nil"/>
              <w:bottom w:val="nil"/>
              <w:right w:val="nil"/>
            </w:tcBorders>
            <w:shd w:val="clear" w:color="auto" w:fill="auto"/>
            <w:vAlign w:val="center"/>
          </w:tcPr>
          <w:p w:rsidR="00AB4258" w:rsidRDefault="00AB4258"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c>
          <w:tcPr>
            <w:tcW w:w="5112" w:type="dxa"/>
            <w:tcBorders>
              <w:top w:val="nil"/>
              <w:left w:val="nil"/>
              <w:bottom w:val="nil"/>
              <w:right w:val="nil"/>
            </w:tcBorders>
            <w:shd w:val="clear" w:color="auto" w:fill="auto"/>
          </w:tcPr>
          <w:p w:rsidR="00AB4258" w:rsidRDefault="00AB4258" w:rsidP="00A63A73">
            <w:pPr>
              <w:spacing w:after="0" w:line="240" w:lineRule="auto"/>
              <w:rPr>
                <w:rFonts w:ascii="Times New Roman" w:eastAsia="Times New Roman" w:hAnsi="Times New Roman" w:cs="Times New Roman"/>
                <w:sz w:val="20"/>
                <w:szCs w:val="20"/>
                <w:lang w:eastAsia="sk-SK"/>
              </w:rPr>
            </w:pP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17" w:anchor="'poznamky_explanatory notes'!A1" w:history="1">
              <w:r w:rsidR="00AB4258">
                <w:rPr>
                  <w:rFonts w:ascii="Calibri" w:eastAsia="Times New Roman" w:hAnsi="Calibri" w:cs="Calibri"/>
                  <w:sz w:val="16"/>
                  <w:szCs w:val="16"/>
                  <w:lang w:eastAsia="sk-SK"/>
                </w:rPr>
                <w:t xml:space="preserve">OCA1. Priezvisko hodnotenej osoby / Surname awarded to the assessed person </w:t>
              </w:r>
              <w:r w:rsidR="00AB4258">
                <w:rPr>
                  <w:rFonts w:ascii="Calibri" w:eastAsia="Times New Roman" w:hAnsi="Calibri" w:cs="Calibri"/>
                  <w:sz w:val="16"/>
                  <w:szCs w:val="16"/>
                  <w:vertAlign w:val="superscript"/>
                  <w:lang w:eastAsia="sk-SK"/>
                </w:rPr>
                <w:t>2</w:t>
              </w:r>
            </w:hyperlink>
          </w:p>
        </w:tc>
        <w:tc>
          <w:tcPr>
            <w:tcW w:w="5112" w:type="dxa"/>
            <w:tcBorders>
              <w:top w:val="single" w:sz="8" w:space="0" w:color="auto"/>
              <w:left w:val="nil"/>
              <w:bottom w:val="single" w:sz="8" w:space="0" w:color="auto"/>
              <w:right w:val="single" w:sz="8" w:space="0" w:color="auto"/>
            </w:tcBorders>
            <w:shd w:val="clear" w:color="auto" w:fill="auto"/>
          </w:tcPr>
          <w:p w:rsidR="00AB4258"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Šovčíková</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18" w:anchor="'poznamky_explanatory notes'!A1" w:history="1">
              <w:r w:rsidR="00AB4258">
                <w:rPr>
                  <w:rFonts w:ascii="Calibri" w:eastAsia="Times New Roman" w:hAnsi="Calibri" w:cs="Calibri"/>
                  <w:sz w:val="16"/>
                  <w:szCs w:val="16"/>
                  <w:lang w:eastAsia="sk-SK"/>
                </w:rPr>
                <w:t xml:space="preserve">OCA2. Meno hodnotenej osoby / Name awarded to the assessed person </w:t>
              </w:r>
              <w:r w:rsidR="00AB4258">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AB4258" w:rsidRDefault="00AB4258"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19" w:anchor="'poznamky_explanatory notes'!A1" w:history="1">
              <w:r w:rsidR="00AB4258">
                <w:rPr>
                  <w:rFonts w:ascii="Calibri" w:eastAsia="Times New Roman" w:hAnsi="Calibri" w:cs="Calibri"/>
                  <w:sz w:val="16"/>
                  <w:szCs w:val="16"/>
                  <w:lang w:eastAsia="sk-SK"/>
                </w:rPr>
                <w:t xml:space="preserve">OCA3. Tituly hodnotenej osoby / Degrees awarded to the assessed person </w:t>
              </w:r>
              <w:r w:rsidR="00AB4258">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AB4258" w:rsidRPr="007E1DDE" w:rsidRDefault="00AB4258" w:rsidP="00950C1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Doc.PhDr.,</w:t>
            </w:r>
            <w:r w:rsidR="00950C1E">
              <w:rPr>
                <w:rFonts w:ascii="Calibri" w:eastAsia="Times New Roman" w:hAnsi="Calibri" w:cs="Calibri"/>
                <w:color w:val="000000"/>
                <w:sz w:val="16"/>
                <w:szCs w:val="16"/>
                <w:lang w:eastAsia="sk-SK"/>
              </w:rPr>
              <w:t>PhD..</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0" w:anchor="'poznamky_explanatory notes'!A1" w:history="1">
              <w:r w:rsidR="00AB425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AB4258">
                <w:rPr>
                  <w:rFonts w:ascii="Calibri" w:eastAsia="Times New Roman" w:hAnsi="Calibri" w:cs="Calibri"/>
                  <w:sz w:val="16"/>
                  <w:szCs w:val="16"/>
                  <w:vertAlign w:val="superscript"/>
                  <w:lang w:eastAsia="sk-SK"/>
                </w:rPr>
                <w:t>3</w:t>
              </w:r>
            </w:hyperlink>
          </w:p>
        </w:tc>
        <w:tc>
          <w:tcPr>
            <w:tcW w:w="5112" w:type="dxa"/>
            <w:tcBorders>
              <w:top w:val="nil"/>
              <w:left w:val="nil"/>
              <w:bottom w:val="single" w:sz="8" w:space="0" w:color="auto"/>
              <w:right w:val="single" w:sz="8" w:space="0" w:color="auto"/>
            </w:tcBorders>
            <w:shd w:val="clear" w:color="auto" w:fill="auto"/>
          </w:tcPr>
          <w:p w:rsidR="00AB4258" w:rsidRPr="005B40FD" w:rsidRDefault="00AB4258" w:rsidP="00A63A73">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1" w:anchor="'poznamky_explanatory notes'!A1" w:history="1">
              <w:r w:rsidR="00AB4258">
                <w:rPr>
                  <w:rFonts w:ascii="Calibri" w:eastAsia="Times New Roman" w:hAnsi="Calibri" w:cs="Calibri"/>
                  <w:sz w:val="16"/>
                  <w:szCs w:val="16"/>
                  <w:lang w:eastAsia="sk-SK"/>
                </w:rPr>
                <w:t xml:space="preserve">OCA5. Oblasť posudzovania / Area of assessment </w:t>
              </w:r>
              <w:r w:rsidR="00AB4258">
                <w:rPr>
                  <w:rFonts w:ascii="Calibri" w:eastAsia="Times New Roman" w:hAnsi="Calibri" w:cs="Calibri"/>
                  <w:sz w:val="16"/>
                  <w:szCs w:val="16"/>
                  <w:vertAlign w:val="superscript"/>
                  <w:lang w:eastAsia="sk-SK"/>
                </w:rPr>
                <w:t>4</w:t>
              </w:r>
            </w:hyperlink>
          </w:p>
        </w:tc>
        <w:tc>
          <w:tcPr>
            <w:tcW w:w="5112" w:type="dxa"/>
            <w:tcBorders>
              <w:top w:val="nil"/>
              <w:left w:val="nil"/>
              <w:bottom w:val="single" w:sz="8" w:space="0" w:color="auto"/>
              <w:right w:val="single" w:sz="8" w:space="0" w:color="auto"/>
            </w:tcBorders>
            <w:shd w:val="clear" w:color="auto" w:fill="auto"/>
          </w:tcPr>
          <w:p w:rsidR="00AB4258" w:rsidRPr="00883962" w:rsidRDefault="00AB4258"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 Sociál work  I  II.</w:t>
            </w:r>
            <w:r>
              <w:rPr>
                <w:rFonts w:ascii="Calibri" w:eastAsia="Times New Roman" w:hAnsi="Calibri" w:cs="Calibri"/>
                <w:color w:val="000000"/>
                <w:sz w:val="16"/>
                <w:szCs w:val="16"/>
                <w:lang w:eastAsia="sk-SK"/>
              </w:rPr>
              <w:t>III</w:t>
            </w:r>
            <w:r w:rsidRPr="00883962">
              <w:rPr>
                <w:rFonts w:ascii="Calibri" w:eastAsia="Times New Roman" w:hAnsi="Calibri" w:cs="Calibri"/>
                <w:color w:val="000000"/>
                <w:sz w:val="16"/>
                <w:szCs w:val="16"/>
                <w:lang w:eastAsia="sk-SK"/>
              </w:rPr>
              <w:t xml:space="preserve">, degree </w:t>
            </w:r>
          </w:p>
          <w:p w:rsidR="00AB4258" w:rsidRPr="00883962" w:rsidRDefault="00AB4258"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Psychológia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 xml:space="preserve"> /Psychology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AB4258" w:rsidRPr="00883962"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w:t>
            </w:r>
            <w:r w:rsidRPr="00883962">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w:t>
            </w:r>
            <w:r>
              <w:rPr>
                <w:rFonts w:ascii="Calibri" w:eastAsia="Times New Roman" w:hAnsi="Calibri" w:cs="Calibri"/>
                <w:color w:val="000000"/>
                <w:sz w:val="16"/>
                <w:szCs w:val="16"/>
                <w:lang w:eastAsia="sk-SK"/>
              </w:rPr>
              <w:t>/</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2" w:anchor="Expl.OCA6!A1" w:history="1">
              <w:r w:rsidR="00AB4258">
                <w:rPr>
                  <w:rFonts w:ascii="Calibri" w:eastAsia="Times New Roman" w:hAnsi="Calibri" w:cs="Calibri"/>
                  <w:sz w:val="16"/>
                  <w:szCs w:val="16"/>
                  <w:lang w:eastAsia="sk-SK"/>
                </w:rPr>
                <w:t xml:space="preserve">OCA6. Kategória výstupu tvorivej činnosti / Category of the research/ artistic/other output </w:t>
              </w:r>
              <w:r w:rsidR="00AB4258">
                <w:rPr>
                  <w:rFonts w:ascii="Calibri" w:eastAsia="Times New Roman" w:hAnsi="Calibri" w:cs="Calibri"/>
                  <w:sz w:val="16"/>
                  <w:szCs w:val="16"/>
                  <w:lang w:eastAsia="sk-SK"/>
                </w:rPr>
                <w:br/>
              </w:r>
              <w:r w:rsidR="00AB425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12" w:type="dxa"/>
            <w:tcBorders>
              <w:top w:val="nil"/>
              <w:left w:val="nil"/>
              <w:bottom w:val="single" w:sz="8" w:space="0" w:color="auto"/>
              <w:right w:val="single" w:sz="8" w:space="0" w:color="auto"/>
            </w:tcBorders>
            <w:shd w:val="clear" w:color="auto" w:fill="auto"/>
          </w:tcPr>
          <w:p w:rsidR="00AB4258" w:rsidRPr="006F3459" w:rsidRDefault="00AB4258" w:rsidP="00A63A73">
            <w:pPr>
              <w:spacing w:after="0" w:line="240" w:lineRule="auto"/>
              <w:rPr>
                <w:rFonts w:cstheme="minorHAnsi"/>
                <w:bCs/>
                <w:sz w:val="16"/>
                <w:szCs w:val="16"/>
              </w:rPr>
            </w:pPr>
            <w:r w:rsidRPr="00883962">
              <w:rPr>
                <w:rFonts w:ascii="Calibri" w:eastAsia="Times New Roman" w:hAnsi="Calibri" w:cs="Calibri"/>
                <w:i/>
                <w:iCs/>
                <w:color w:val="000000"/>
                <w:sz w:val="16"/>
                <w:szCs w:val="16"/>
                <w:lang w:eastAsia="sk-SK"/>
              </w:rPr>
              <w:t> </w:t>
            </w:r>
            <w:r w:rsidR="006F3459" w:rsidRPr="006F3459">
              <w:rPr>
                <w:rFonts w:ascii="Calibri" w:eastAsia="Times New Roman" w:hAnsi="Calibri" w:cs="Calibri"/>
                <w:color w:val="000000"/>
                <w:sz w:val="16"/>
                <w:szCs w:val="16"/>
                <w:lang w:eastAsia="sk-SK"/>
              </w:rPr>
              <w:t>Pedagogický</w:t>
            </w:r>
            <w:r w:rsidRPr="006F3459">
              <w:rPr>
                <w:sz w:val="16"/>
                <w:szCs w:val="16"/>
              </w:rPr>
              <w:t xml:space="preserve"> výstup / </w:t>
            </w:r>
            <w:r w:rsidR="006F3459" w:rsidRPr="006F3459">
              <w:rPr>
                <w:sz w:val="16"/>
                <w:szCs w:val="16"/>
              </w:rPr>
              <w:t>pedagogical</w:t>
            </w:r>
            <w:r w:rsidRPr="006F3459">
              <w:rPr>
                <w:sz w:val="16"/>
                <w:szCs w:val="16"/>
              </w:rPr>
              <w:t xml:space="preserve"> output</w:t>
            </w:r>
          </w:p>
          <w:p w:rsidR="00AB4258" w:rsidRPr="006F3459" w:rsidRDefault="00AB4258" w:rsidP="00A63A73">
            <w:pPr>
              <w:pStyle w:val="Normlny1"/>
              <w:rPr>
                <w:rFonts w:ascii="Calibri" w:hAnsi="Calibri" w:cs="Calibri"/>
                <w:sz w:val="16"/>
                <w:szCs w:val="16"/>
              </w:rPr>
            </w:pPr>
          </w:p>
          <w:p w:rsidR="00AB4258" w:rsidRPr="00883962" w:rsidRDefault="00AB4258" w:rsidP="00A63A73">
            <w:pPr>
              <w:pStyle w:val="Normlny1"/>
              <w:rPr>
                <w:rFonts w:ascii="Calibri" w:eastAsia="Times New Roman" w:hAnsi="Calibri" w:cs="Calibri"/>
                <w:i/>
                <w:iCs/>
                <w:color w:val="000000"/>
                <w:sz w:val="16"/>
                <w:szCs w:val="16"/>
              </w:rPr>
            </w:pP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AB4258"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12" w:type="dxa"/>
            <w:tcBorders>
              <w:top w:val="nil"/>
              <w:left w:val="nil"/>
              <w:bottom w:val="single" w:sz="8" w:space="0" w:color="auto"/>
              <w:right w:val="single" w:sz="8" w:space="0" w:color="auto"/>
            </w:tcBorders>
            <w:shd w:val="clear" w:color="auto" w:fill="auto"/>
          </w:tcPr>
          <w:p w:rsidR="00AB4258" w:rsidRPr="00AB4258" w:rsidRDefault="00AB4258" w:rsidP="00A63A73">
            <w:pPr>
              <w:spacing w:after="0" w:line="240" w:lineRule="auto"/>
              <w:rPr>
                <w:rFonts w:ascii="Calibri" w:eastAsia="Times New Roman" w:hAnsi="Calibri" w:cs="Calibri"/>
                <w:color w:val="000000"/>
                <w:sz w:val="16"/>
                <w:szCs w:val="16"/>
                <w:highlight w:val="cyan"/>
                <w:lang w:val="en-US" w:eastAsia="sk-SK"/>
              </w:rPr>
            </w:pPr>
            <w:r w:rsidRPr="003248BF">
              <w:rPr>
                <w:rFonts w:ascii="Calibri" w:eastAsia="Times New Roman" w:hAnsi="Calibri" w:cs="Calibri"/>
                <w:color w:val="000000"/>
                <w:sz w:val="16"/>
                <w:szCs w:val="16"/>
                <w:lang w:val="en-US" w:eastAsia="sk-SK"/>
              </w:rPr>
              <w:t>20</w:t>
            </w:r>
            <w:r w:rsidR="006C4B5B">
              <w:rPr>
                <w:rFonts w:ascii="Calibri" w:eastAsia="Times New Roman" w:hAnsi="Calibri" w:cs="Calibri"/>
                <w:color w:val="000000"/>
                <w:sz w:val="16"/>
                <w:szCs w:val="16"/>
                <w:lang w:val="en-US" w:eastAsia="sk-SK"/>
              </w:rPr>
              <w:t>09</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3" w:anchor="'poznamky_explanatory notes'!A1" w:history="1">
              <w:r w:rsidR="00AB4258">
                <w:rPr>
                  <w:rFonts w:ascii="Calibri" w:eastAsia="Times New Roman" w:hAnsi="Calibri" w:cs="Calibri"/>
                  <w:sz w:val="16"/>
                  <w:szCs w:val="16"/>
                  <w:lang w:eastAsia="sk-SK"/>
                </w:rPr>
                <w:t xml:space="preserve">OCA8. ID záznamu v CREPČ alebo CREUČ </w:t>
              </w:r>
              <w:r w:rsidR="00AB4258">
                <w:rPr>
                  <w:rFonts w:ascii="Calibri" w:eastAsia="Times New Roman" w:hAnsi="Calibri" w:cs="Calibri"/>
                  <w:i/>
                  <w:iCs/>
                  <w:sz w:val="16"/>
                  <w:szCs w:val="16"/>
                  <w:lang w:eastAsia="sk-SK"/>
                </w:rPr>
                <w:t>(ak je)</w:t>
              </w:r>
              <w:r w:rsidR="00AB425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AB4258">
                <w:rPr>
                  <w:rFonts w:ascii="Calibri" w:eastAsia="Times New Roman" w:hAnsi="Calibri" w:cs="Calibri"/>
                  <w:sz w:val="16"/>
                  <w:szCs w:val="16"/>
                  <w:vertAlign w:val="superscript"/>
                  <w:lang w:eastAsia="sk-SK"/>
                </w:rPr>
                <w:t>5</w:t>
              </w:r>
            </w:hyperlink>
          </w:p>
        </w:tc>
        <w:tc>
          <w:tcPr>
            <w:tcW w:w="5112" w:type="dxa"/>
            <w:tcBorders>
              <w:top w:val="nil"/>
              <w:left w:val="nil"/>
              <w:bottom w:val="single" w:sz="8" w:space="0" w:color="auto"/>
              <w:right w:val="single" w:sz="8" w:space="0" w:color="auto"/>
            </w:tcBorders>
            <w:shd w:val="clear" w:color="auto" w:fill="auto"/>
          </w:tcPr>
          <w:p w:rsidR="00AB4258" w:rsidRPr="00AB4258" w:rsidRDefault="00AB4258" w:rsidP="00A63A73">
            <w:pPr>
              <w:spacing w:after="0" w:line="240" w:lineRule="auto"/>
              <w:rPr>
                <w:rFonts w:eastAsia="Times New Roman" w:cstheme="minorHAnsi"/>
                <w:color w:val="000000"/>
                <w:sz w:val="16"/>
                <w:szCs w:val="16"/>
                <w:highlight w:val="cyan"/>
                <w:lang w:eastAsia="sk-SK"/>
              </w:rPr>
            </w:pP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9F6A0E">
        <w:trPr>
          <w:trHeight w:val="859"/>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4" w:anchor="'poznamky_explanatory notes'!A1" w:history="1">
              <w:r w:rsidR="00AB4258">
                <w:rPr>
                  <w:rFonts w:ascii="Calibri" w:eastAsia="Times New Roman" w:hAnsi="Calibri" w:cs="Calibri"/>
                  <w:sz w:val="16"/>
                  <w:szCs w:val="16"/>
                  <w:lang w:eastAsia="sk-SK"/>
                </w:rPr>
                <w:t xml:space="preserve">OCA9. Hyperlink na záznam v CREPČ alebo CREUČ / Hyperlink to the record in CRPA or CRAA </w:t>
              </w:r>
              <w:r w:rsidR="00AB4258">
                <w:rPr>
                  <w:rFonts w:ascii="Calibri" w:eastAsia="Times New Roman" w:hAnsi="Calibri" w:cs="Calibri"/>
                  <w:sz w:val="16"/>
                  <w:szCs w:val="16"/>
                  <w:vertAlign w:val="superscript"/>
                  <w:lang w:eastAsia="sk-SK"/>
                </w:rPr>
                <w:t>6</w:t>
              </w:r>
            </w:hyperlink>
          </w:p>
        </w:tc>
        <w:tc>
          <w:tcPr>
            <w:tcW w:w="5112" w:type="dxa"/>
            <w:tcBorders>
              <w:top w:val="nil"/>
              <w:left w:val="nil"/>
              <w:bottom w:val="single" w:sz="8" w:space="0" w:color="auto"/>
              <w:right w:val="single" w:sz="8" w:space="0" w:color="auto"/>
            </w:tcBorders>
            <w:shd w:val="clear" w:color="auto" w:fill="auto"/>
          </w:tcPr>
          <w:p w:rsidR="003248BF" w:rsidRPr="00FF585C" w:rsidRDefault="003248BF" w:rsidP="00A63A73">
            <w:pPr>
              <w:spacing w:after="0" w:line="240" w:lineRule="auto"/>
              <w:rPr>
                <w:rStyle w:val="CitciaHTML"/>
                <w:rFonts w:ascii="Calibri" w:hAnsi="Calibri" w:cs="Calibri"/>
                <w:color w:val="0000FF"/>
                <w:sz w:val="16"/>
                <w:szCs w:val="16"/>
                <w:highlight w:val="cyan"/>
                <w:u w:val="single"/>
              </w:rPr>
            </w:pPr>
          </w:p>
          <w:p w:rsidR="00AB4258" w:rsidRPr="00FF585C" w:rsidRDefault="00AB4258" w:rsidP="00FF585C">
            <w:pPr>
              <w:pStyle w:val="Odsekzoznamu"/>
              <w:tabs>
                <w:tab w:val="left" w:pos="0"/>
              </w:tabs>
              <w:ind w:left="0"/>
              <w:rPr>
                <w:rFonts w:ascii="Calibri" w:hAnsi="Calibri" w:cs="Calibri"/>
                <w:sz w:val="16"/>
                <w:szCs w:val="16"/>
              </w:rPr>
            </w:pP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9F6A0E">
        <w:trPr>
          <w:trHeight w:val="859"/>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B4258" w:rsidRDefault="00AB4258" w:rsidP="00A63A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5" w:anchor="'poznamky_explanatory notes'!A1" w:history="1">
              <w:r w:rsidR="00AB425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AB4258">
                <w:rPr>
                  <w:rFonts w:ascii="Calibri" w:eastAsia="Times New Roman" w:hAnsi="Calibri" w:cs="Calibri"/>
                  <w:sz w:val="16"/>
                  <w:szCs w:val="16"/>
                  <w:vertAlign w:val="superscript"/>
                  <w:lang w:eastAsia="sk-SK"/>
                </w:rPr>
                <w:t>7</w:t>
              </w:r>
            </w:hyperlink>
          </w:p>
        </w:tc>
        <w:tc>
          <w:tcPr>
            <w:tcW w:w="5112" w:type="dxa"/>
            <w:tcBorders>
              <w:top w:val="nil"/>
              <w:left w:val="nil"/>
              <w:bottom w:val="single" w:sz="8" w:space="0" w:color="auto"/>
              <w:right w:val="single" w:sz="8" w:space="0" w:color="auto"/>
            </w:tcBorders>
            <w:shd w:val="clear" w:color="auto" w:fill="auto"/>
          </w:tcPr>
          <w:p w:rsidR="006C4B5B" w:rsidRPr="00FF585C" w:rsidRDefault="006C4B5B" w:rsidP="006C4B5B">
            <w:pPr>
              <w:spacing w:after="0" w:line="240" w:lineRule="auto"/>
              <w:rPr>
                <w:rStyle w:val="CitciaHTML"/>
                <w:rFonts w:ascii="Calibri" w:hAnsi="Calibri" w:cs="Calibri"/>
                <w:color w:val="0000FF"/>
                <w:sz w:val="16"/>
                <w:szCs w:val="16"/>
                <w:highlight w:val="cyan"/>
                <w:u w:val="single"/>
              </w:rPr>
            </w:pPr>
            <w:r w:rsidRPr="00FF585C">
              <w:rPr>
                <w:rStyle w:val="CitciaHTML"/>
                <w:rFonts w:ascii="Calibri" w:hAnsi="Calibri" w:cs="Calibri"/>
                <w:i w:val="0"/>
                <w:iCs w:val="0"/>
                <w:color w:val="006621"/>
                <w:sz w:val="16"/>
                <w:szCs w:val="16"/>
                <w:shd w:val="clear" w:color="auto" w:fill="FFFFFF"/>
              </w:rPr>
              <w:t>https://eszu.sk/univerzitna-kniznic</w:t>
            </w:r>
            <w:r>
              <w:rPr>
                <w:rStyle w:val="CitciaHTML"/>
                <w:rFonts w:ascii="Calibri" w:hAnsi="Calibri" w:cs="Calibri"/>
                <w:i w:val="0"/>
                <w:iCs w:val="0"/>
                <w:color w:val="006621"/>
                <w:sz w:val="16"/>
                <w:szCs w:val="16"/>
                <w:shd w:val="clear" w:color="auto" w:fill="FFFFFF"/>
              </w:rPr>
              <w:t>a</w:t>
            </w:r>
          </w:p>
          <w:p w:rsidR="00AB4258" w:rsidRPr="00057D1A" w:rsidRDefault="00AB4258" w:rsidP="00A63A73">
            <w:pPr>
              <w:pStyle w:val="Nadpis2"/>
              <w:shd w:val="clear" w:color="auto" w:fill="CEC4B4"/>
              <w:spacing w:before="0" w:beforeAutospacing="0" w:after="0" w:afterAutospacing="0"/>
              <w:rPr>
                <w:rFonts w:asciiTheme="minorHAnsi" w:hAnsiTheme="minorHAnsi" w:cstheme="minorHAnsi"/>
                <w:b w:val="0"/>
                <w:bCs w:val="0"/>
                <w:color w:val="39312D"/>
                <w:sz w:val="16"/>
                <w:szCs w:val="16"/>
              </w:rPr>
            </w:pP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979"/>
        </w:trPr>
        <w:tc>
          <w:tcPr>
            <w:tcW w:w="567" w:type="dxa"/>
            <w:vMerge/>
            <w:tcBorders>
              <w:top w:val="nil"/>
              <w:left w:val="single" w:sz="8" w:space="0" w:color="auto"/>
              <w:bottom w:val="single" w:sz="8" w:space="0" w:color="auto"/>
              <w:right w:val="single" w:sz="8" w:space="0" w:color="auto"/>
            </w:tcBorders>
            <w:vAlign w:val="center"/>
          </w:tcPr>
          <w:p w:rsidR="00AB4258" w:rsidRDefault="00AB4258"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B4258" w:rsidRDefault="00AB4258"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12" w:type="dxa"/>
            <w:tcBorders>
              <w:top w:val="nil"/>
              <w:left w:val="nil"/>
              <w:bottom w:val="single" w:sz="8" w:space="0" w:color="auto"/>
              <w:right w:val="single" w:sz="8" w:space="0" w:color="auto"/>
            </w:tcBorders>
            <w:shd w:val="clear" w:color="auto" w:fill="auto"/>
          </w:tcPr>
          <w:p w:rsidR="00AB4258" w:rsidRPr="00466CB2" w:rsidRDefault="006C4B5B" w:rsidP="00A63A73">
            <w:pPr>
              <w:spacing w:after="0" w:line="240" w:lineRule="auto"/>
              <w:rPr>
                <w:rFonts w:cstheme="minorHAnsi"/>
                <w:sz w:val="16"/>
                <w:szCs w:val="16"/>
              </w:rPr>
            </w:pPr>
            <w:r w:rsidRPr="00C10E90">
              <w:rPr>
                <w:rFonts w:cstheme="minorHAnsi"/>
                <w:sz w:val="16"/>
                <w:szCs w:val="16"/>
                <w:shd w:val="clear" w:color="auto" w:fill="DFE3EC"/>
              </w:rPr>
              <w:t> </w:t>
            </w:r>
            <w:r w:rsidR="00466CB2" w:rsidRPr="00466CB2">
              <w:rPr>
                <w:rFonts w:cstheme="minorHAnsi"/>
                <w:sz w:val="16"/>
                <w:szCs w:val="16"/>
                <w:shd w:val="clear" w:color="auto" w:fill="DFE3EC"/>
              </w:rPr>
              <w:t xml:space="preserve">ACD - </w:t>
            </w:r>
            <w:r w:rsidR="00466CB2" w:rsidRPr="00466CB2">
              <w:rPr>
                <w:sz w:val="16"/>
                <w:szCs w:val="16"/>
              </w:rPr>
              <w:t>Kapitoly vo vysokoškolských učebniciach vydané v domácich vydavateľstvách</w:t>
            </w:r>
            <w:r w:rsidR="00A01D6D">
              <w:rPr>
                <w:sz w:val="16"/>
                <w:szCs w:val="16"/>
              </w:rPr>
              <w:t>/</w:t>
            </w:r>
            <w:r w:rsidR="00A01D6D">
              <w:t xml:space="preserve"> </w:t>
            </w:r>
            <w:r w:rsidR="00A01D6D" w:rsidRPr="00A01D6D">
              <w:rPr>
                <w:sz w:val="16"/>
                <w:szCs w:val="16"/>
              </w:rPr>
              <w:t>Chapters in university textbooks published in domestic publishing houses</w:t>
            </w:r>
            <w:r w:rsidR="00A01D6D">
              <w:rPr>
                <w:sz w:val="16"/>
                <w:szCs w:val="16"/>
              </w:rPr>
              <w:t>.</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AB4258" w:rsidTr="00A63A73">
        <w:trPr>
          <w:trHeight w:val="642"/>
        </w:trPr>
        <w:tc>
          <w:tcPr>
            <w:tcW w:w="567" w:type="dxa"/>
            <w:vMerge/>
            <w:tcBorders>
              <w:top w:val="nil"/>
              <w:left w:val="single" w:sz="8" w:space="0" w:color="auto"/>
              <w:bottom w:val="single" w:sz="8" w:space="0" w:color="auto"/>
              <w:right w:val="single" w:sz="8" w:space="0" w:color="auto"/>
            </w:tcBorders>
            <w:vAlign w:val="center"/>
          </w:tcPr>
          <w:p w:rsidR="00AB4258" w:rsidRDefault="00AB4258"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AB4258" w:rsidRDefault="003110BD" w:rsidP="00A63A73">
            <w:pPr>
              <w:spacing w:after="0" w:line="240" w:lineRule="auto"/>
              <w:rPr>
                <w:rFonts w:ascii="Calibri" w:eastAsia="Times New Roman" w:hAnsi="Calibri" w:cs="Calibri"/>
                <w:sz w:val="16"/>
                <w:szCs w:val="16"/>
                <w:lang w:eastAsia="sk-SK"/>
              </w:rPr>
            </w:pPr>
            <w:hyperlink r:id="rId226" w:anchor="Expl.OCA12!A1" w:history="1">
              <w:r w:rsidR="00AB425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AB4258">
                <w:rPr>
                  <w:rFonts w:ascii="Calibri" w:eastAsia="Times New Roman" w:hAnsi="Calibri" w:cs="Calibri"/>
                  <w:sz w:val="16"/>
                  <w:szCs w:val="16"/>
                  <w:lang w:eastAsia="sk-SK"/>
                </w:rPr>
                <w:br/>
              </w:r>
              <w:r w:rsidR="00AB425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12" w:type="dxa"/>
            <w:tcBorders>
              <w:top w:val="nil"/>
              <w:left w:val="nil"/>
              <w:bottom w:val="single" w:sz="8" w:space="0" w:color="auto"/>
              <w:right w:val="single" w:sz="8" w:space="0" w:color="auto"/>
            </w:tcBorders>
            <w:shd w:val="clear" w:color="auto" w:fill="auto"/>
          </w:tcPr>
          <w:p w:rsidR="00466CB2" w:rsidRDefault="00466CB2" w:rsidP="00A63A73">
            <w:pPr>
              <w:spacing w:after="0" w:line="240" w:lineRule="auto"/>
              <w:rPr>
                <w:rFonts w:cstheme="minorHAnsi"/>
                <w:color w:val="0000FF"/>
                <w:sz w:val="16"/>
                <w:szCs w:val="16"/>
                <w:u w:val="single"/>
              </w:rPr>
            </w:pPr>
          </w:p>
          <w:p w:rsidR="00466CB2" w:rsidRDefault="00466CB2" w:rsidP="00A63A73">
            <w:pPr>
              <w:spacing w:after="0" w:line="240" w:lineRule="auto"/>
              <w:rPr>
                <w:rFonts w:cstheme="minorHAnsi"/>
                <w:color w:val="0000FF"/>
                <w:sz w:val="16"/>
                <w:szCs w:val="16"/>
                <w:u w:val="single"/>
              </w:rPr>
            </w:pPr>
          </w:p>
          <w:p w:rsidR="00AB4258" w:rsidRPr="00C10E90" w:rsidRDefault="006C4B5B" w:rsidP="00A63A73">
            <w:pPr>
              <w:spacing w:after="0" w:line="240" w:lineRule="auto"/>
              <w:rPr>
                <w:rStyle w:val="Hypertextovprepojenie"/>
                <w:rFonts w:cstheme="minorHAnsi"/>
                <w:sz w:val="16"/>
                <w:szCs w:val="16"/>
              </w:rPr>
            </w:pPr>
            <w:r w:rsidRPr="00C10E90">
              <w:rPr>
                <w:rFonts w:cstheme="minorHAnsi"/>
                <w:color w:val="0000FF"/>
                <w:sz w:val="16"/>
                <w:szCs w:val="16"/>
                <w:u w:val="single"/>
              </w:rPr>
              <w:t>Skriptá FVZ SZU</w:t>
            </w:r>
            <w:r w:rsidR="00C10E90" w:rsidRPr="00C10E90">
              <w:rPr>
                <w:rFonts w:cstheme="minorHAnsi"/>
                <w:color w:val="0000FF"/>
                <w:sz w:val="16"/>
                <w:szCs w:val="16"/>
                <w:u w:val="single"/>
              </w:rPr>
              <w:t xml:space="preserve">, </w:t>
            </w:r>
            <w:r w:rsidR="00CF1711">
              <w:rPr>
                <w:rFonts w:cstheme="minorHAnsi"/>
                <w:color w:val="0000FF"/>
                <w:sz w:val="16"/>
                <w:szCs w:val="16"/>
                <w:u w:val="single"/>
              </w:rPr>
              <w:t>/</w:t>
            </w:r>
            <w:r w:rsidR="00CF1711" w:rsidRPr="00C10E90">
              <w:rPr>
                <w:rStyle w:val="q4iawc"/>
                <w:rFonts w:cstheme="minorHAnsi"/>
                <w:sz w:val="16"/>
                <w:szCs w:val="16"/>
              </w:rPr>
              <w:t xml:space="preserve"> Bratislava,</w:t>
            </w:r>
            <w:r w:rsidR="00CF1711" w:rsidRPr="00C10E90">
              <w:rPr>
                <w:rFonts w:cstheme="minorHAnsi"/>
                <w:sz w:val="16"/>
                <w:szCs w:val="16"/>
              </w:rPr>
              <w:t xml:space="preserve"> </w:t>
            </w:r>
            <w:hyperlink r:id="rId227" w:history="1">
              <w:r w:rsidR="00CF1711" w:rsidRPr="00C10E90">
                <w:rPr>
                  <w:rStyle w:val="Hypertextovprepojenie"/>
                  <w:rFonts w:cstheme="minorHAnsi"/>
                  <w:color w:val="auto"/>
                  <w:sz w:val="16"/>
                  <w:szCs w:val="16"/>
                  <w:shd w:val="clear" w:color="auto" w:fill="DFE3EC"/>
                </w:rPr>
                <w:t>2009</w:t>
              </w:r>
            </w:hyperlink>
            <w:r w:rsidR="00CF1711" w:rsidRPr="00C10E90">
              <w:rPr>
                <w:rFonts w:cstheme="minorHAnsi"/>
                <w:sz w:val="16"/>
                <w:szCs w:val="16"/>
                <w:shd w:val="clear" w:color="auto" w:fill="DFE3EC"/>
              </w:rPr>
              <w:t>. – p.117 - ISBN 978-80-89352-34-0..</w:t>
            </w:r>
            <w:r w:rsidR="003110BD" w:rsidRPr="00C10E90">
              <w:rPr>
                <w:rFonts w:cstheme="minorHAnsi"/>
                <w:color w:val="0000FF"/>
                <w:sz w:val="16"/>
                <w:szCs w:val="16"/>
                <w:u w:val="single"/>
              </w:rPr>
              <w:fldChar w:fldCharType="begin"/>
            </w:r>
            <w:r w:rsidR="00CF15AF">
              <w:rPr>
                <w:rFonts w:cstheme="minorHAnsi"/>
                <w:color w:val="0000FF"/>
                <w:sz w:val="16"/>
                <w:szCs w:val="16"/>
                <w:u w:val="single"/>
              </w:rPr>
              <w:instrText>HYPERLINK "G:\\VŠ.SV.ALZBETY.06\\N.ZÁMKYsv.Ladisl.SP.sv.Alžbeta\\Dohody.administratíva.NZ\\Akredit. a hodnot.pedagoga\\Verejné zdravotníctvo - Šulcová, Čižnár, Fabianová a kolektívhttps:\\veda.sav.sk"</w:instrText>
            </w:r>
            <w:r w:rsidR="003110BD" w:rsidRPr="00C10E90">
              <w:rPr>
                <w:rFonts w:cstheme="minorHAnsi"/>
                <w:color w:val="0000FF"/>
                <w:sz w:val="16"/>
                <w:szCs w:val="16"/>
                <w:u w:val="single"/>
              </w:rPr>
              <w:fldChar w:fldCharType="separate"/>
            </w:r>
          </w:p>
          <w:p w:rsidR="00AB4258" w:rsidRPr="00C10E90" w:rsidRDefault="003110BD" w:rsidP="00A63A73">
            <w:pPr>
              <w:pStyle w:val="Textpoznmkypodiarou"/>
              <w:rPr>
                <w:rFonts w:cstheme="minorHAnsi"/>
                <w:sz w:val="16"/>
                <w:szCs w:val="16"/>
                <w:shd w:val="clear" w:color="auto" w:fill="DFE3EC"/>
              </w:rPr>
            </w:pPr>
            <w:r w:rsidRPr="00C10E90">
              <w:rPr>
                <w:rFonts w:cstheme="minorHAnsi"/>
                <w:color w:val="0000FF"/>
                <w:sz w:val="16"/>
                <w:szCs w:val="16"/>
                <w:u w:val="single"/>
              </w:rPr>
              <w:fldChar w:fldCharType="end"/>
            </w:r>
            <w:r w:rsidR="00C10E90" w:rsidRPr="00C10E90">
              <w:rPr>
                <w:rStyle w:val="q4iawc"/>
                <w:rFonts w:cstheme="minorHAnsi"/>
                <w:sz w:val="16"/>
                <w:szCs w:val="16"/>
              </w:rPr>
              <w:t xml:space="preserve"> Scripts FPH SMU, Bratislava,</w:t>
            </w:r>
            <w:r w:rsidR="00C10E90" w:rsidRPr="00C10E90">
              <w:rPr>
                <w:rFonts w:cstheme="minorHAnsi"/>
                <w:sz w:val="16"/>
                <w:szCs w:val="16"/>
              </w:rPr>
              <w:t xml:space="preserve"> </w:t>
            </w:r>
            <w:hyperlink r:id="rId228" w:history="1">
              <w:r w:rsidR="00C10E90" w:rsidRPr="00C10E90">
                <w:rPr>
                  <w:rStyle w:val="Hypertextovprepojenie"/>
                  <w:rFonts w:cstheme="minorHAnsi"/>
                  <w:color w:val="auto"/>
                  <w:sz w:val="16"/>
                  <w:szCs w:val="16"/>
                  <w:shd w:val="clear" w:color="auto" w:fill="DFE3EC"/>
                </w:rPr>
                <w:t>2009</w:t>
              </w:r>
            </w:hyperlink>
            <w:r w:rsidR="00C10E90" w:rsidRPr="00C10E90">
              <w:rPr>
                <w:rFonts w:cstheme="minorHAnsi"/>
                <w:sz w:val="16"/>
                <w:szCs w:val="16"/>
                <w:shd w:val="clear" w:color="auto" w:fill="DFE3EC"/>
              </w:rPr>
              <w:t>. – p.117 - ISBN 978-80-89352-34-0..</w:t>
            </w:r>
          </w:p>
        </w:tc>
        <w:tc>
          <w:tcPr>
            <w:tcW w:w="293" w:type="dxa"/>
            <w:vAlign w:val="center"/>
          </w:tcPr>
          <w:p w:rsidR="00AB4258" w:rsidRDefault="00AB4258" w:rsidP="00A63A73">
            <w:pPr>
              <w:spacing w:after="0" w:line="240" w:lineRule="auto"/>
              <w:rPr>
                <w:rFonts w:ascii="Times New Roman" w:eastAsia="Times New Roman" w:hAnsi="Times New Roman" w:cs="Times New Roman"/>
                <w:sz w:val="20"/>
                <w:szCs w:val="20"/>
                <w:lang w:eastAsia="sk-SK"/>
              </w:rPr>
            </w:pPr>
          </w:p>
        </w:tc>
      </w:tr>
      <w:tr w:rsidR="00C10E90" w:rsidTr="00A63A73">
        <w:trPr>
          <w:trHeight w:val="516"/>
        </w:trPr>
        <w:tc>
          <w:tcPr>
            <w:tcW w:w="567" w:type="dxa"/>
            <w:vMerge/>
            <w:tcBorders>
              <w:top w:val="nil"/>
              <w:left w:val="single" w:sz="8" w:space="0" w:color="auto"/>
              <w:bottom w:val="single" w:sz="8" w:space="0" w:color="auto"/>
              <w:right w:val="single" w:sz="8" w:space="0" w:color="auto"/>
            </w:tcBorders>
            <w:vAlign w:val="center"/>
          </w:tcPr>
          <w:p w:rsidR="00C10E90" w:rsidRDefault="00C10E90" w:rsidP="00C10E9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C10E90" w:rsidRDefault="00C10E90" w:rsidP="00C10E9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12" w:type="dxa"/>
            <w:tcBorders>
              <w:top w:val="nil"/>
              <w:left w:val="nil"/>
              <w:bottom w:val="single" w:sz="8" w:space="0" w:color="auto"/>
              <w:right w:val="single" w:sz="8" w:space="0" w:color="auto"/>
            </w:tcBorders>
            <w:shd w:val="clear" w:color="auto" w:fill="auto"/>
          </w:tcPr>
          <w:p w:rsidR="00C10E90" w:rsidRPr="00FF585C" w:rsidRDefault="00C10E90" w:rsidP="00C10E90">
            <w:pPr>
              <w:spacing w:after="0" w:line="240" w:lineRule="auto"/>
              <w:rPr>
                <w:rStyle w:val="CitciaHTML"/>
                <w:rFonts w:ascii="Calibri" w:hAnsi="Calibri" w:cs="Calibri"/>
                <w:color w:val="0000FF"/>
                <w:sz w:val="16"/>
                <w:szCs w:val="16"/>
                <w:highlight w:val="cyan"/>
                <w:u w:val="single"/>
              </w:rPr>
            </w:pPr>
            <w:r w:rsidRPr="00FF585C">
              <w:rPr>
                <w:rStyle w:val="CitciaHTML"/>
                <w:rFonts w:ascii="Calibri" w:hAnsi="Calibri" w:cs="Calibri"/>
                <w:i w:val="0"/>
                <w:iCs w:val="0"/>
                <w:color w:val="006621"/>
                <w:sz w:val="16"/>
                <w:szCs w:val="16"/>
                <w:shd w:val="clear" w:color="auto" w:fill="FFFFFF"/>
              </w:rPr>
              <w:t>https://eszu.sk/univerzitna-kniznic</w:t>
            </w:r>
            <w:r>
              <w:rPr>
                <w:rStyle w:val="CitciaHTML"/>
                <w:rFonts w:ascii="Calibri" w:hAnsi="Calibri" w:cs="Calibri"/>
                <w:i w:val="0"/>
                <w:iCs w:val="0"/>
                <w:color w:val="006621"/>
                <w:sz w:val="16"/>
                <w:szCs w:val="16"/>
                <w:shd w:val="clear" w:color="auto" w:fill="FFFFFF"/>
              </w:rPr>
              <w:t>a</w:t>
            </w:r>
          </w:p>
          <w:p w:rsidR="00C10E90" w:rsidRPr="00852DBE" w:rsidRDefault="00C10E90" w:rsidP="00C10E90">
            <w:pPr>
              <w:shd w:val="clear" w:color="auto" w:fill="FFFFFF"/>
              <w:spacing w:after="0" w:line="240" w:lineRule="auto"/>
              <w:rPr>
                <w:rFonts w:eastAsia="Times New Roman" w:cstheme="minorHAnsi"/>
                <w:sz w:val="16"/>
                <w:szCs w:val="16"/>
                <w:lang w:eastAsia="sk-SK"/>
              </w:rPr>
            </w:pPr>
          </w:p>
        </w:tc>
        <w:tc>
          <w:tcPr>
            <w:tcW w:w="293" w:type="dxa"/>
            <w:vAlign w:val="center"/>
          </w:tcPr>
          <w:p w:rsidR="00C10E90" w:rsidRDefault="00C10E90" w:rsidP="00C10E90">
            <w:pPr>
              <w:spacing w:after="0" w:line="240" w:lineRule="auto"/>
              <w:rPr>
                <w:rFonts w:ascii="Times New Roman" w:eastAsia="Times New Roman" w:hAnsi="Times New Roman" w:cs="Times New Roman"/>
                <w:sz w:val="20"/>
                <w:szCs w:val="20"/>
                <w:lang w:eastAsia="sk-SK"/>
              </w:rPr>
            </w:pPr>
          </w:p>
        </w:tc>
      </w:tr>
      <w:tr w:rsidR="00C10E90" w:rsidTr="00A63A73">
        <w:trPr>
          <w:trHeight w:val="542"/>
        </w:trPr>
        <w:tc>
          <w:tcPr>
            <w:tcW w:w="567" w:type="dxa"/>
            <w:vMerge/>
            <w:tcBorders>
              <w:top w:val="nil"/>
              <w:left w:val="single" w:sz="8" w:space="0" w:color="auto"/>
              <w:bottom w:val="single" w:sz="8" w:space="0" w:color="auto"/>
              <w:right w:val="single" w:sz="8" w:space="0" w:color="auto"/>
            </w:tcBorders>
            <w:vAlign w:val="center"/>
          </w:tcPr>
          <w:p w:rsidR="00C10E90" w:rsidRDefault="00C10E90" w:rsidP="00C10E9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C10E90" w:rsidRDefault="00C10E90" w:rsidP="00C10E9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12" w:type="dxa"/>
            <w:tcBorders>
              <w:top w:val="nil"/>
              <w:left w:val="nil"/>
              <w:bottom w:val="single" w:sz="8" w:space="0" w:color="auto"/>
              <w:right w:val="single" w:sz="8" w:space="0" w:color="auto"/>
            </w:tcBorders>
            <w:shd w:val="clear" w:color="auto" w:fill="auto"/>
          </w:tcPr>
          <w:p w:rsidR="00C10E90" w:rsidRPr="00CF1711" w:rsidRDefault="00CF1711" w:rsidP="00CF1711">
            <w:pPr>
              <w:spacing w:after="0" w:line="240" w:lineRule="auto"/>
              <w:rPr>
                <w:rFonts w:cstheme="minorHAnsi"/>
                <w:sz w:val="16"/>
                <w:szCs w:val="16"/>
                <w:shd w:val="clear" w:color="auto" w:fill="DFE3EC"/>
              </w:rPr>
            </w:pPr>
            <w:r w:rsidRPr="006F3459">
              <w:rPr>
                <w:rFonts w:cstheme="minorHAnsi"/>
                <w:sz w:val="16"/>
                <w:szCs w:val="16"/>
                <w:shd w:val="clear" w:color="auto" w:fill="DFE3EC"/>
              </w:rPr>
              <w:t xml:space="preserve">Epidemiológia vybraných chronických chorôb. / Egnerová, Anna; Šovčíková, Eva, Avdičová, M., Krak, J., Bratislava, slo)/ </w:t>
            </w:r>
            <w:r w:rsidRPr="006F3459">
              <w:rPr>
                <w:rStyle w:val="q4iawc"/>
                <w:sz w:val="16"/>
                <w:szCs w:val="16"/>
              </w:rPr>
              <w:t xml:space="preserve">Epidemiology of selected chronic diseases, </w:t>
            </w:r>
            <w:r w:rsidRPr="006F3459">
              <w:rPr>
                <w:rFonts w:cstheme="minorHAnsi"/>
                <w:sz w:val="16"/>
                <w:szCs w:val="16"/>
                <w:shd w:val="clear" w:color="auto" w:fill="DFE3EC"/>
              </w:rPr>
              <w:t>slovak ver.</w:t>
            </w:r>
          </w:p>
        </w:tc>
        <w:tc>
          <w:tcPr>
            <w:tcW w:w="293" w:type="dxa"/>
            <w:vAlign w:val="center"/>
          </w:tcPr>
          <w:p w:rsidR="00C10E90" w:rsidRDefault="00C10E90" w:rsidP="00C10E90">
            <w:pPr>
              <w:spacing w:after="0" w:line="240" w:lineRule="auto"/>
              <w:rPr>
                <w:rFonts w:ascii="Times New Roman" w:eastAsia="Times New Roman" w:hAnsi="Times New Roman" w:cs="Times New Roman"/>
                <w:sz w:val="20"/>
                <w:szCs w:val="20"/>
                <w:lang w:eastAsia="sk-SK"/>
              </w:rPr>
            </w:pPr>
          </w:p>
        </w:tc>
      </w:tr>
      <w:tr w:rsidR="00C10E90" w:rsidTr="00A63A73">
        <w:trPr>
          <w:trHeight w:val="838"/>
        </w:trPr>
        <w:tc>
          <w:tcPr>
            <w:tcW w:w="567" w:type="dxa"/>
            <w:vMerge/>
            <w:tcBorders>
              <w:top w:val="nil"/>
              <w:left w:val="single" w:sz="8" w:space="0" w:color="auto"/>
              <w:bottom w:val="single" w:sz="8" w:space="0" w:color="auto"/>
              <w:right w:val="single" w:sz="8" w:space="0" w:color="auto"/>
            </w:tcBorders>
            <w:vAlign w:val="center"/>
          </w:tcPr>
          <w:p w:rsidR="00C10E90" w:rsidRDefault="00C10E90" w:rsidP="00C10E9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C10E90" w:rsidRDefault="003110BD" w:rsidP="00C10E90">
            <w:pPr>
              <w:spacing w:after="0" w:line="240" w:lineRule="auto"/>
              <w:rPr>
                <w:rFonts w:ascii="Calibri" w:eastAsia="Times New Roman" w:hAnsi="Calibri" w:cs="Calibri"/>
                <w:sz w:val="16"/>
                <w:szCs w:val="16"/>
                <w:lang w:eastAsia="sk-SK"/>
              </w:rPr>
            </w:pPr>
            <w:hyperlink r:id="rId229" w:anchor="'poznamky_explanatory notes'!A1" w:history="1">
              <w:r w:rsidR="00C10E9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10E90">
                <w:rPr>
                  <w:rFonts w:ascii="Calibri" w:eastAsia="Times New Roman" w:hAnsi="Calibri" w:cs="Calibri"/>
                  <w:sz w:val="16"/>
                  <w:szCs w:val="16"/>
                  <w:vertAlign w:val="superscript"/>
                  <w:lang w:eastAsia="sk-SK"/>
                </w:rPr>
                <w:t>8</w:t>
              </w:r>
              <w:r w:rsidR="00C10E90">
                <w:rPr>
                  <w:rFonts w:ascii="Calibri" w:eastAsia="Times New Roman" w:hAnsi="Calibri" w:cs="Calibri"/>
                  <w:sz w:val="16"/>
                  <w:szCs w:val="16"/>
                  <w:lang w:eastAsia="sk-SK"/>
                </w:rPr>
                <w:br w:type="page"/>
              </w:r>
              <w:r w:rsidR="00C10E90">
                <w:rPr>
                  <w:rFonts w:ascii="Calibri" w:eastAsia="Times New Roman" w:hAnsi="Calibri" w:cs="Calibri"/>
                  <w:i/>
                  <w:iCs/>
                  <w:color w:val="808080"/>
                  <w:sz w:val="16"/>
                  <w:szCs w:val="16"/>
                  <w:lang w:eastAsia="sk-SK"/>
                </w:rPr>
                <w:t>Rozsah do 200 slov v slovenskom jazyku / Range up to 200 words in Slovak</w:t>
              </w:r>
              <w:r w:rsidR="00C10E9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12" w:type="dxa"/>
            <w:tcBorders>
              <w:top w:val="nil"/>
              <w:left w:val="single" w:sz="8" w:space="0" w:color="auto"/>
              <w:bottom w:val="single" w:sz="8" w:space="0" w:color="auto"/>
              <w:right w:val="single" w:sz="8" w:space="0" w:color="auto"/>
            </w:tcBorders>
            <w:shd w:val="clear" w:color="auto" w:fill="auto"/>
          </w:tcPr>
          <w:p w:rsidR="00C10E90" w:rsidRPr="00CF1711" w:rsidRDefault="0081763F" w:rsidP="00CF1711">
            <w:pPr>
              <w:rPr>
                <w:rFonts w:cstheme="minorHAnsi"/>
                <w:sz w:val="16"/>
                <w:szCs w:val="16"/>
              </w:rPr>
            </w:pPr>
            <w:r w:rsidRPr="00CF1711">
              <w:rPr>
                <w:rFonts w:cstheme="minorHAnsi"/>
                <w:sz w:val="16"/>
                <w:szCs w:val="16"/>
              </w:rPr>
              <w:t>Obsahom študijného materiálu vo forme skrípt sú základy a osnova pre teoretické vedomosti o epidemiológii vybraných chronických chorôb a ich hlavných rizikových faktoroch. Študenti ich štúdiom získavajú  zručnosti vo vyhľadávaní a použití údajov pre hodnotenie výskytu vybraných chronických chorôb a ich hlavných rizikových faktoroch,  pri príprave projektov a programov v danej oblasti.</w:t>
            </w:r>
          </w:p>
        </w:tc>
        <w:tc>
          <w:tcPr>
            <w:tcW w:w="293" w:type="dxa"/>
            <w:vAlign w:val="center"/>
          </w:tcPr>
          <w:p w:rsidR="00C10E90" w:rsidRDefault="00C10E90" w:rsidP="00C10E90">
            <w:pPr>
              <w:spacing w:after="0" w:line="240" w:lineRule="auto"/>
              <w:rPr>
                <w:rFonts w:ascii="Times New Roman" w:eastAsia="Times New Roman" w:hAnsi="Times New Roman" w:cs="Times New Roman"/>
                <w:sz w:val="20"/>
                <w:szCs w:val="20"/>
                <w:lang w:eastAsia="sk-SK"/>
              </w:rPr>
            </w:pPr>
          </w:p>
        </w:tc>
      </w:tr>
      <w:tr w:rsidR="00C10E90" w:rsidTr="00A63A73">
        <w:trPr>
          <w:trHeight w:val="413"/>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C10E90" w:rsidRDefault="003110BD" w:rsidP="00C10E90">
            <w:pPr>
              <w:spacing w:after="0" w:line="240" w:lineRule="auto"/>
              <w:rPr>
                <w:rFonts w:ascii="Calibri" w:eastAsia="Times New Roman" w:hAnsi="Calibri" w:cs="Calibri"/>
                <w:sz w:val="16"/>
                <w:szCs w:val="16"/>
                <w:lang w:eastAsia="sk-SK"/>
              </w:rPr>
            </w:pPr>
            <w:hyperlink r:id="rId230" w:anchor="'poznamky_explanatory notes'!A1" w:history="1">
              <w:r w:rsidR="00C10E90">
                <w:rPr>
                  <w:rFonts w:ascii="Calibri" w:eastAsia="Times New Roman" w:hAnsi="Calibri" w:cs="Calibri"/>
                  <w:sz w:val="16"/>
                  <w:szCs w:val="16"/>
                  <w:lang w:eastAsia="sk-SK"/>
                </w:rPr>
                <w:t xml:space="preserve">OCA16. Anotácia výstupu v anglickom jazyku / Annotation of the output in English </w:t>
              </w:r>
              <w:r w:rsidR="00C10E90">
                <w:rPr>
                  <w:rFonts w:ascii="Calibri" w:eastAsia="Times New Roman" w:hAnsi="Calibri" w:cs="Calibri"/>
                  <w:sz w:val="16"/>
                  <w:szCs w:val="16"/>
                  <w:vertAlign w:val="superscript"/>
                  <w:lang w:eastAsia="sk-SK"/>
                </w:rPr>
                <w:t xml:space="preserve"> 9</w:t>
              </w:r>
              <w:r w:rsidR="00C10E90">
                <w:rPr>
                  <w:rFonts w:ascii="Calibri" w:eastAsia="Times New Roman" w:hAnsi="Calibri" w:cs="Calibri"/>
                  <w:sz w:val="16"/>
                  <w:szCs w:val="16"/>
                  <w:lang w:eastAsia="sk-SK"/>
                </w:rPr>
                <w:br w:type="page"/>
              </w:r>
              <w:r w:rsidR="00C10E90">
                <w:rPr>
                  <w:rFonts w:ascii="Calibri" w:eastAsia="Times New Roman" w:hAnsi="Calibri" w:cs="Calibri"/>
                  <w:i/>
                  <w:iCs/>
                  <w:color w:val="808080"/>
                  <w:sz w:val="16"/>
                  <w:szCs w:val="16"/>
                  <w:lang w:eastAsia="sk-SK"/>
                </w:rPr>
                <w:t>Rozsah do 200 slov / Range up to 200 words</w:t>
              </w:r>
            </w:hyperlink>
          </w:p>
        </w:tc>
        <w:tc>
          <w:tcPr>
            <w:tcW w:w="5112" w:type="dxa"/>
            <w:tcBorders>
              <w:top w:val="nil"/>
              <w:left w:val="single" w:sz="8" w:space="0" w:color="auto"/>
              <w:bottom w:val="single" w:sz="8" w:space="0" w:color="auto"/>
              <w:right w:val="single" w:sz="8" w:space="0" w:color="auto"/>
            </w:tcBorders>
            <w:shd w:val="clear" w:color="auto" w:fill="auto"/>
          </w:tcPr>
          <w:p w:rsidR="00C10E90" w:rsidRPr="006F3459" w:rsidRDefault="00CF1711" w:rsidP="00CF1711">
            <w:pPr>
              <w:rPr>
                <w:rFonts w:cstheme="minorHAnsi"/>
                <w:sz w:val="16"/>
                <w:szCs w:val="16"/>
                <w:lang w:val="en-US"/>
              </w:rPr>
            </w:pPr>
            <w:r w:rsidRPr="006F3459">
              <w:rPr>
                <w:rStyle w:val="q4iawc"/>
                <w:rFonts w:cstheme="minorHAnsi"/>
                <w:sz w:val="16"/>
                <w:szCs w:val="16"/>
                <w:lang w:val="en-US"/>
              </w:rPr>
              <w:t>The contents of the study material in the form of scripts are the basics and outline for theoretical knowledge about the epidemiology of selected chronic diseases and their main risk factors.</w:t>
            </w:r>
            <w:r w:rsidRPr="006F3459">
              <w:rPr>
                <w:rStyle w:val="viiyi"/>
                <w:rFonts w:cstheme="minorHAnsi"/>
                <w:sz w:val="16"/>
                <w:szCs w:val="16"/>
                <w:lang w:val="en-US"/>
              </w:rPr>
              <w:t xml:space="preserve"> </w:t>
            </w:r>
            <w:r w:rsidRPr="006F3459">
              <w:rPr>
                <w:rStyle w:val="q4iawc"/>
                <w:rFonts w:cstheme="minorHAnsi"/>
                <w:sz w:val="16"/>
                <w:szCs w:val="16"/>
                <w:lang w:val="en-US"/>
              </w:rPr>
              <w:t>By studying them, students acquire skills in the search and use of data for the assessment of the occurrence of selected chronic diseases and their main risk factors, in the preparation of projects and programs in the given area.</w:t>
            </w:r>
          </w:p>
        </w:tc>
        <w:tc>
          <w:tcPr>
            <w:tcW w:w="293" w:type="dxa"/>
            <w:vAlign w:val="center"/>
          </w:tcPr>
          <w:p w:rsidR="00C10E90" w:rsidRDefault="00C10E90" w:rsidP="00C10E90">
            <w:pPr>
              <w:spacing w:after="0" w:line="240" w:lineRule="auto"/>
              <w:rPr>
                <w:rFonts w:ascii="Times New Roman" w:eastAsia="Times New Roman" w:hAnsi="Times New Roman" w:cs="Times New Roman"/>
                <w:sz w:val="20"/>
                <w:szCs w:val="20"/>
                <w:lang w:eastAsia="sk-SK"/>
              </w:rPr>
            </w:pPr>
          </w:p>
        </w:tc>
      </w:tr>
      <w:tr w:rsidR="00C10E90" w:rsidRPr="009E1AB3" w:rsidTr="00A63A73">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10E90" w:rsidRPr="009E1AB3" w:rsidRDefault="00C10E90" w:rsidP="00C10E9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112" w:type="dxa"/>
            <w:tcBorders>
              <w:top w:val="nil"/>
              <w:left w:val="single" w:sz="8" w:space="0" w:color="auto"/>
              <w:bottom w:val="single" w:sz="8" w:space="0" w:color="auto"/>
              <w:right w:val="single" w:sz="8" w:space="0" w:color="auto"/>
            </w:tcBorders>
            <w:shd w:val="clear" w:color="auto" w:fill="auto"/>
          </w:tcPr>
          <w:p w:rsidR="00CF1711" w:rsidRPr="00CF1711" w:rsidRDefault="00C10E90" w:rsidP="00C10E90">
            <w:pPr>
              <w:autoSpaceDE w:val="0"/>
              <w:autoSpaceDN w:val="0"/>
              <w:adjustRightInd w:val="0"/>
              <w:spacing w:after="0" w:line="240" w:lineRule="auto"/>
              <w:rPr>
                <w:rFonts w:cstheme="minorHAnsi"/>
                <w:sz w:val="16"/>
                <w:szCs w:val="16"/>
              </w:rPr>
            </w:pPr>
            <w:r>
              <w:rPr>
                <w:rFonts w:eastAsia="SimSun" w:cstheme="minorHAnsi"/>
                <w:color w:val="212529"/>
                <w:sz w:val="16"/>
                <w:szCs w:val="16"/>
                <w:shd w:val="clear" w:color="auto" w:fill="FFFFFF"/>
                <w:lang w:val="sl-SI" w:eastAsia="sk-SK"/>
              </w:rPr>
              <w:t>0 bibliografických záznamov/</w:t>
            </w:r>
            <w:r w:rsidRPr="00CF01C1">
              <w:rPr>
                <w:rFonts w:cstheme="minorHAnsi"/>
                <w:sz w:val="16"/>
                <w:szCs w:val="16"/>
              </w:rPr>
              <w:t xml:space="preserve"> Cited by (0)</w:t>
            </w:r>
            <w:r>
              <w:rPr>
                <w:rFonts w:cstheme="minorHAnsi"/>
                <w:sz w:val="16"/>
                <w:szCs w:val="16"/>
              </w:rPr>
              <w:t xml:space="preserve"> till now</w:t>
            </w:r>
          </w:p>
        </w:tc>
        <w:tc>
          <w:tcPr>
            <w:tcW w:w="293" w:type="dxa"/>
            <w:vAlign w:val="center"/>
          </w:tcPr>
          <w:p w:rsidR="00C10E90" w:rsidRPr="009E1AB3" w:rsidRDefault="00C10E90" w:rsidP="00C10E90">
            <w:pPr>
              <w:spacing w:after="0" w:line="240" w:lineRule="auto"/>
              <w:rPr>
                <w:rFonts w:eastAsia="Times New Roman" w:cstheme="minorHAnsi"/>
                <w:sz w:val="16"/>
                <w:szCs w:val="16"/>
                <w:lang w:eastAsia="sk-SK"/>
              </w:rPr>
            </w:pPr>
          </w:p>
        </w:tc>
      </w:tr>
      <w:tr w:rsidR="00C10E90" w:rsidRPr="009E1AB3" w:rsidTr="00381C19">
        <w:trPr>
          <w:trHeight w:val="1547"/>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10E90" w:rsidRPr="009E1AB3" w:rsidRDefault="00C10E90" w:rsidP="00C10E9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DC7AFE" w:rsidRPr="006F3459" w:rsidRDefault="00C10E90" w:rsidP="00C10E9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202124"/>
                <w:sz w:val="16"/>
                <w:szCs w:val="16"/>
                <w:lang w:val="en-US" w:eastAsia="sl-SI"/>
              </w:rPr>
            </w:pPr>
            <w:r w:rsidRPr="006F3459">
              <w:rPr>
                <w:rFonts w:ascii="Calibri" w:eastAsia="Times New Roman" w:hAnsi="Calibri" w:cs="Calibri"/>
                <w:color w:val="202124"/>
                <w:sz w:val="16"/>
                <w:szCs w:val="16"/>
                <w:lang w:val="en-US" w:eastAsia="sl-SI"/>
              </w:rPr>
              <w:t>Publikácia</w:t>
            </w:r>
            <w:r w:rsidR="00CF1711" w:rsidRPr="006F3459">
              <w:rPr>
                <w:rFonts w:ascii="Calibri" w:eastAsia="Times New Roman" w:hAnsi="Calibri" w:cs="Calibri"/>
                <w:color w:val="202124"/>
                <w:sz w:val="16"/>
                <w:szCs w:val="16"/>
                <w:lang w:val="en-US" w:eastAsia="sl-SI"/>
              </w:rPr>
              <w:t xml:space="preserve"> vo forme skríp</w:t>
            </w:r>
            <w:r w:rsidR="00DC7AFE" w:rsidRPr="006F3459">
              <w:rPr>
                <w:rFonts w:ascii="Calibri" w:eastAsia="Times New Roman" w:hAnsi="Calibri" w:cs="Calibri"/>
                <w:color w:val="202124"/>
                <w:sz w:val="16"/>
                <w:szCs w:val="16"/>
                <w:lang w:val="en-US" w:eastAsia="sl-SI"/>
              </w:rPr>
              <w:t>t</w:t>
            </w:r>
            <w:r w:rsidR="00CF1711" w:rsidRPr="006F3459">
              <w:rPr>
                <w:rFonts w:ascii="Calibri" w:eastAsia="Times New Roman" w:hAnsi="Calibri" w:cs="Calibri"/>
                <w:color w:val="202124"/>
                <w:sz w:val="16"/>
                <w:szCs w:val="16"/>
                <w:lang w:val="en-US" w:eastAsia="sl-SI"/>
              </w:rPr>
              <w:t xml:space="preserve"> má </w:t>
            </w:r>
            <w:r w:rsidR="00DC7AFE" w:rsidRPr="006F3459">
              <w:rPr>
                <w:rFonts w:ascii="Calibri" w:eastAsia="Times New Roman" w:hAnsi="Calibri" w:cs="Calibri"/>
                <w:color w:val="202124"/>
                <w:sz w:val="16"/>
                <w:szCs w:val="16"/>
                <w:lang w:val="en-US" w:eastAsia="sl-SI"/>
              </w:rPr>
              <w:t xml:space="preserve">nepriamo významnú </w:t>
            </w:r>
            <w:proofErr w:type="gramStart"/>
            <w:r w:rsidR="00DC7AFE" w:rsidRPr="006F3459">
              <w:rPr>
                <w:rFonts w:ascii="Calibri" w:eastAsia="Times New Roman" w:hAnsi="Calibri" w:cs="Calibri"/>
                <w:color w:val="202124"/>
                <w:sz w:val="16"/>
                <w:szCs w:val="16"/>
                <w:lang w:val="en-US" w:eastAsia="sl-SI"/>
              </w:rPr>
              <w:t>úlohu  pre</w:t>
            </w:r>
            <w:proofErr w:type="gramEnd"/>
            <w:r w:rsidR="00DC7AFE" w:rsidRPr="006F3459">
              <w:rPr>
                <w:rFonts w:ascii="Calibri" w:eastAsia="Times New Roman" w:hAnsi="Calibri" w:cs="Calibri"/>
                <w:color w:val="202124"/>
                <w:sz w:val="16"/>
                <w:szCs w:val="16"/>
                <w:lang w:val="en-US" w:eastAsia="sl-SI"/>
              </w:rPr>
              <w:t xml:space="preserve"> </w:t>
            </w:r>
            <w:r w:rsidRPr="006F3459">
              <w:rPr>
                <w:rFonts w:ascii="Calibri" w:eastAsia="Times New Roman" w:hAnsi="Calibri" w:cs="Calibri"/>
                <w:color w:val="202124"/>
                <w:sz w:val="16"/>
                <w:szCs w:val="16"/>
                <w:lang w:val="en-US" w:eastAsia="sl-SI"/>
              </w:rPr>
              <w:t xml:space="preserve">spoločensko-hospodársku </w:t>
            </w:r>
            <w:r w:rsidR="00DC7AFE" w:rsidRPr="006F3459">
              <w:rPr>
                <w:rFonts w:ascii="Calibri" w:eastAsia="Times New Roman" w:hAnsi="Calibri" w:cs="Calibri"/>
                <w:color w:val="202124"/>
                <w:sz w:val="16"/>
                <w:szCs w:val="16"/>
                <w:lang w:val="en-US" w:eastAsia="sl-SI"/>
              </w:rPr>
              <w:t xml:space="preserve"> prax, nakoľko je jedným zo základných </w:t>
            </w:r>
            <w:r w:rsidR="00381C19" w:rsidRPr="006F3459">
              <w:rPr>
                <w:rFonts w:ascii="Calibri" w:eastAsia="Times New Roman" w:hAnsi="Calibri" w:cs="Calibri"/>
                <w:color w:val="202124"/>
                <w:sz w:val="16"/>
                <w:szCs w:val="16"/>
                <w:lang w:val="en-US" w:eastAsia="sl-SI"/>
              </w:rPr>
              <w:t>študijných</w:t>
            </w:r>
            <w:r w:rsidR="00DC7AFE" w:rsidRPr="006F3459">
              <w:rPr>
                <w:rFonts w:ascii="Calibri" w:eastAsia="Times New Roman" w:hAnsi="Calibri" w:cs="Calibri"/>
                <w:color w:val="202124"/>
                <w:sz w:val="16"/>
                <w:szCs w:val="16"/>
                <w:lang w:val="en-US" w:eastAsia="sl-SI"/>
              </w:rPr>
              <w:t xml:space="preserve"> materiálov pre budúcich verejných zdravotníkov a iných zdravotníckych pracovníkov, ktorí sa budú môcť cez svoje kvalitné vedomosti aj o neinfekčnej epidemiológii z</w:t>
            </w:r>
            <w:r w:rsidR="00381C19" w:rsidRPr="006F3459">
              <w:rPr>
                <w:rFonts w:ascii="Calibri" w:eastAsia="Times New Roman" w:hAnsi="Calibri" w:cs="Calibri"/>
                <w:color w:val="202124"/>
                <w:sz w:val="16"/>
                <w:szCs w:val="16"/>
                <w:lang w:val="en-US" w:eastAsia="sl-SI"/>
              </w:rPr>
              <w:t>ú</w:t>
            </w:r>
            <w:r w:rsidR="00DC7AFE" w:rsidRPr="006F3459">
              <w:rPr>
                <w:rFonts w:ascii="Calibri" w:eastAsia="Times New Roman" w:hAnsi="Calibri" w:cs="Calibri"/>
                <w:color w:val="202124"/>
                <w:sz w:val="16"/>
                <w:szCs w:val="16"/>
                <w:lang w:val="en-US" w:eastAsia="sl-SI"/>
              </w:rPr>
              <w:t>častňovať aj v spoločensko-hospodárskej sfére.</w:t>
            </w:r>
            <w:r w:rsidR="00381C19" w:rsidRPr="006F3459">
              <w:rPr>
                <w:rFonts w:ascii="Calibri" w:eastAsia="Times New Roman" w:hAnsi="Calibri" w:cs="Calibri"/>
                <w:color w:val="202124"/>
                <w:sz w:val="16"/>
                <w:szCs w:val="16"/>
                <w:lang w:val="en-US" w:eastAsia="sl-SI"/>
              </w:rPr>
              <w:t>/</w:t>
            </w:r>
          </w:p>
          <w:p w:rsidR="00C10E90" w:rsidRPr="006F3459" w:rsidRDefault="00381C19" w:rsidP="00381C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val="en-US" w:eastAsia="sl-SI"/>
              </w:rPr>
            </w:pPr>
            <w:r w:rsidRPr="006F3459">
              <w:rPr>
                <w:rStyle w:val="q4iawc"/>
                <w:rFonts w:cstheme="minorHAnsi"/>
                <w:sz w:val="16"/>
                <w:szCs w:val="16"/>
                <w:lang w:val="en-US"/>
              </w:rPr>
              <w:t xml:space="preserve">The publication in the form of scripts indirectly has a significant role for socio-economic </w:t>
            </w:r>
            <w:r w:rsidR="006F3459" w:rsidRPr="006F3459">
              <w:rPr>
                <w:rStyle w:val="q4iawc"/>
                <w:rFonts w:cstheme="minorHAnsi"/>
                <w:sz w:val="16"/>
                <w:szCs w:val="16"/>
                <w:lang w:val="en-US"/>
              </w:rPr>
              <w:t>practice because</w:t>
            </w:r>
            <w:r w:rsidRPr="006F3459">
              <w:rPr>
                <w:rStyle w:val="q4iawc"/>
                <w:rFonts w:cstheme="minorHAnsi"/>
                <w:sz w:val="16"/>
                <w:szCs w:val="16"/>
                <w:lang w:val="en-US"/>
              </w:rPr>
              <w:t xml:space="preserve"> it is one of the basic study materials for future public health workers and other health workers, who will be able to participate in the socio-economic sphere through their high-quality knowledge of non-infectious epidemiology.</w:t>
            </w:r>
            <w:r w:rsidRPr="006F3459">
              <w:rPr>
                <w:rStyle w:val="viiyi"/>
                <w:rFonts w:cstheme="minorHAnsi"/>
                <w:sz w:val="16"/>
                <w:szCs w:val="16"/>
                <w:lang w:val="en-US"/>
              </w:rPr>
              <w:t xml:space="preserve"> </w:t>
            </w:r>
          </w:p>
        </w:tc>
        <w:tc>
          <w:tcPr>
            <w:tcW w:w="293" w:type="dxa"/>
            <w:vAlign w:val="center"/>
          </w:tcPr>
          <w:p w:rsidR="00C10E90" w:rsidRPr="009E1AB3" w:rsidRDefault="00C10E90" w:rsidP="00C10E90">
            <w:pPr>
              <w:spacing w:after="0" w:line="240" w:lineRule="auto"/>
              <w:rPr>
                <w:rFonts w:eastAsia="Times New Roman" w:cstheme="minorHAnsi"/>
                <w:sz w:val="16"/>
                <w:szCs w:val="16"/>
                <w:lang w:eastAsia="sk-SK"/>
              </w:rPr>
            </w:pPr>
          </w:p>
        </w:tc>
      </w:tr>
      <w:tr w:rsidR="00C10E90" w:rsidRPr="009E1AB3" w:rsidTr="00A63A73">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C10E90" w:rsidRPr="009E1AB3" w:rsidRDefault="00C10E90" w:rsidP="00C10E90">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OCA19. Charakteristika dopadu výstupu a súvisiacich aktivít na vzdelávací proces / Characteristics of the output and related activities' impact on the educational process</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C10E90" w:rsidRPr="006F3459" w:rsidRDefault="00C10E90" w:rsidP="00C10E90">
            <w:pPr>
              <w:spacing w:after="0" w:line="240" w:lineRule="auto"/>
              <w:rPr>
                <w:rFonts w:eastAsia="Times New Roman" w:cstheme="minorHAnsi"/>
                <w:sz w:val="16"/>
                <w:szCs w:val="16"/>
                <w:lang w:val="en-US" w:eastAsia="sl-SI"/>
              </w:rPr>
            </w:pPr>
            <w:proofErr w:type="gramStart"/>
            <w:r w:rsidRPr="006F3459">
              <w:rPr>
                <w:rFonts w:ascii="Calibri" w:eastAsia="Times New Roman" w:hAnsi="Calibri" w:cs="Calibri"/>
                <w:color w:val="202124"/>
                <w:sz w:val="16"/>
                <w:szCs w:val="16"/>
                <w:lang w:val="en-US" w:eastAsia="sl-SI"/>
              </w:rPr>
              <w:t xml:space="preserve">Publikácia </w:t>
            </w:r>
            <w:r w:rsidR="00381C19" w:rsidRPr="006F3459">
              <w:rPr>
                <w:rFonts w:ascii="Calibri" w:eastAsia="Times New Roman" w:hAnsi="Calibri" w:cs="Calibri"/>
                <w:color w:val="202124"/>
                <w:sz w:val="16"/>
                <w:szCs w:val="16"/>
                <w:lang w:val="en-US" w:eastAsia="sl-SI"/>
              </w:rPr>
              <w:t xml:space="preserve"> patrí</w:t>
            </w:r>
            <w:proofErr w:type="gramEnd"/>
            <w:r w:rsidR="00381C19" w:rsidRPr="006F3459">
              <w:rPr>
                <w:rFonts w:ascii="Calibri" w:eastAsia="Times New Roman" w:hAnsi="Calibri" w:cs="Calibri"/>
                <w:color w:val="202124"/>
                <w:sz w:val="16"/>
                <w:szCs w:val="16"/>
                <w:lang w:val="en-US" w:eastAsia="sl-SI"/>
              </w:rPr>
              <w:t xml:space="preserve"> medzi základné </w:t>
            </w:r>
            <w:r w:rsidR="002E3C65" w:rsidRPr="006F3459">
              <w:rPr>
                <w:rFonts w:ascii="Calibri" w:eastAsia="Times New Roman" w:hAnsi="Calibri" w:cs="Calibri"/>
                <w:color w:val="202124"/>
                <w:sz w:val="16"/>
                <w:szCs w:val="16"/>
                <w:lang w:val="en-US" w:eastAsia="sl-SI"/>
              </w:rPr>
              <w:t>študijné</w:t>
            </w:r>
            <w:r w:rsidR="00381C19" w:rsidRPr="006F3459">
              <w:rPr>
                <w:rFonts w:ascii="Calibri" w:eastAsia="Times New Roman" w:hAnsi="Calibri" w:cs="Calibri"/>
                <w:color w:val="202124"/>
                <w:sz w:val="16"/>
                <w:szCs w:val="16"/>
                <w:lang w:val="en-US" w:eastAsia="sl-SI"/>
              </w:rPr>
              <w:t xml:space="preserve"> materiály pre študentov verejného zdravotníctva.  </w:t>
            </w:r>
            <w:r w:rsidR="002E3C65" w:rsidRPr="006F3459">
              <w:rPr>
                <w:rFonts w:ascii="Calibri" w:eastAsia="Times New Roman" w:hAnsi="Calibri" w:cs="Calibri"/>
                <w:color w:val="202124"/>
                <w:sz w:val="16"/>
                <w:szCs w:val="16"/>
                <w:lang w:val="en-US" w:eastAsia="sl-SI"/>
              </w:rPr>
              <w:t xml:space="preserve">Je súhrnným materiálom v oblasti epidemiológie ako kľúčovej </w:t>
            </w:r>
            <w:r w:rsidR="006F3459" w:rsidRPr="006F3459">
              <w:rPr>
                <w:rFonts w:ascii="Calibri" w:eastAsia="Times New Roman" w:hAnsi="Calibri" w:cs="Calibri"/>
                <w:color w:val="202124"/>
                <w:sz w:val="16"/>
                <w:szCs w:val="16"/>
                <w:lang w:val="en-US" w:eastAsia="sl-SI"/>
              </w:rPr>
              <w:t>oblasti pre</w:t>
            </w:r>
            <w:r w:rsidR="002E3C65" w:rsidRPr="006F3459">
              <w:rPr>
                <w:rFonts w:ascii="Calibri" w:eastAsia="Times New Roman" w:hAnsi="Calibri" w:cs="Calibri"/>
                <w:color w:val="202124"/>
                <w:sz w:val="16"/>
                <w:szCs w:val="16"/>
                <w:lang w:val="en-US" w:eastAsia="sl-SI"/>
              </w:rPr>
              <w:t xml:space="preserve"> preventívne, verejno- zdravotnícke a ostatné medicínske zamerania</w:t>
            </w:r>
            <w:proofErr w:type="gramStart"/>
            <w:r w:rsidR="002E3C65" w:rsidRPr="006F3459">
              <w:rPr>
                <w:rFonts w:ascii="Calibri" w:eastAsia="Times New Roman" w:hAnsi="Calibri" w:cs="Calibri"/>
                <w:color w:val="202124"/>
                <w:sz w:val="16"/>
                <w:szCs w:val="16"/>
                <w:lang w:val="en-US" w:eastAsia="sl-SI"/>
              </w:rPr>
              <w:t>./</w:t>
            </w:r>
            <w:proofErr w:type="gramEnd"/>
            <w:r w:rsidR="002E3C65" w:rsidRPr="006F3459">
              <w:rPr>
                <w:lang w:val="en-US"/>
              </w:rPr>
              <w:t xml:space="preserve"> </w:t>
            </w:r>
            <w:r w:rsidR="002E3C65" w:rsidRPr="006F3459">
              <w:rPr>
                <w:rFonts w:cstheme="minorHAnsi"/>
                <w:sz w:val="16"/>
                <w:szCs w:val="16"/>
                <w:lang w:val="en-US"/>
              </w:rPr>
              <w:t>T</w:t>
            </w:r>
            <w:r w:rsidR="002E3C65" w:rsidRPr="006F3459">
              <w:rPr>
                <w:rFonts w:eastAsia="Times New Roman" w:cstheme="minorHAnsi"/>
                <w:sz w:val="16"/>
                <w:szCs w:val="16"/>
                <w:lang w:val="en-US" w:eastAsia="sl-SI"/>
              </w:rPr>
              <w:t>he publication is among the basic study materials for public health students. It is a summary material in the field of epidemiology as a key area for preventive, public health and other medical areas.</w:t>
            </w:r>
          </w:p>
        </w:tc>
        <w:tc>
          <w:tcPr>
            <w:tcW w:w="293" w:type="dxa"/>
            <w:vAlign w:val="center"/>
          </w:tcPr>
          <w:p w:rsidR="00C10E90" w:rsidRPr="009E1AB3" w:rsidRDefault="00C10E90" w:rsidP="00C10E90">
            <w:pPr>
              <w:spacing w:after="0" w:line="240" w:lineRule="auto"/>
              <w:rPr>
                <w:rFonts w:eastAsia="Times New Roman" w:cstheme="minorHAnsi"/>
                <w:sz w:val="16"/>
                <w:szCs w:val="16"/>
                <w:lang w:eastAsia="sk-SK"/>
              </w:rPr>
            </w:pPr>
          </w:p>
        </w:tc>
      </w:tr>
    </w:tbl>
    <w:p w:rsidR="00E37E6D" w:rsidRDefault="00E37E6D" w:rsidP="00AB4258">
      <w:pPr>
        <w:rPr>
          <w:rFonts w:cstheme="minorHAnsi"/>
          <w:sz w:val="16"/>
          <w:szCs w:val="16"/>
        </w:rPr>
      </w:pPr>
    </w:p>
    <w:p w:rsidR="00E37E6D" w:rsidRDefault="00E37E6D" w:rsidP="00AB4258">
      <w:pPr>
        <w:rPr>
          <w:rFonts w:cstheme="minorHAnsi"/>
          <w:sz w:val="16"/>
          <w:szCs w:val="16"/>
        </w:rPr>
      </w:pPr>
    </w:p>
    <w:tbl>
      <w:tblPr>
        <w:tblW w:w="10783" w:type="dxa"/>
        <w:tblLayout w:type="fixed"/>
        <w:tblCellMar>
          <w:left w:w="70" w:type="dxa"/>
          <w:right w:w="70" w:type="dxa"/>
        </w:tblCellMar>
        <w:tblLook w:val="04A0"/>
      </w:tblPr>
      <w:tblGrid>
        <w:gridCol w:w="567"/>
        <w:gridCol w:w="4811"/>
        <w:gridCol w:w="5112"/>
        <w:gridCol w:w="293"/>
      </w:tblGrid>
      <w:tr w:rsidR="00E37E6D" w:rsidTr="00A63A73">
        <w:trPr>
          <w:trHeight w:val="176"/>
        </w:trPr>
        <w:tc>
          <w:tcPr>
            <w:tcW w:w="567" w:type="dxa"/>
            <w:tcBorders>
              <w:top w:val="nil"/>
              <w:left w:val="nil"/>
              <w:bottom w:val="nil"/>
              <w:right w:val="nil"/>
            </w:tcBorders>
            <w:shd w:val="clear" w:color="auto" w:fill="auto"/>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6)</w:t>
            </w: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E37E6D" w:rsidRDefault="003110BD" w:rsidP="00A63A73">
            <w:pPr>
              <w:spacing w:after="0" w:line="240" w:lineRule="auto"/>
              <w:ind w:left="-487" w:firstLine="487"/>
              <w:rPr>
                <w:rFonts w:ascii="Calibri" w:eastAsia="Times New Roman" w:hAnsi="Calibri" w:cs="Calibri"/>
                <w:sz w:val="16"/>
                <w:szCs w:val="16"/>
                <w:lang w:eastAsia="sk-SK"/>
              </w:rPr>
            </w:pPr>
            <w:hyperlink r:id="rId231" w:anchor="'poznamky_explanatory notes'!A1" w:history="1">
              <w:r w:rsidR="00E37E6D">
                <w:rPr>
                  <w:rFonts w:ascii="Calibri" w:eastAsia="Times New Roman" w:hAnsi="Calibri" w:cs="Calibri"/>
                  <w:sz w:val="16"/>
                  <w:szCs w:val="16"/>
                  <w:lang w:eastAsia="sk-SK"/>
                </w:rPr>
                <w:t xml:space="preserve">ID konania/ID of the procedure: </w:t>
              </w:r>
              <w:r w:rsidR="00E37E6D">
                <w:rPr>
                  <w:rFonts w:ascii="Calibri" w:eastAsia="Times New Roman" w:hAnsi="Calibri" w:cs="Calibri"/>
                  <w:sz w:val="16"/>
                  <w:szCs w:val="16"/>
                  <w:vertAlign w:val="superscript"/>
                  <w:lang w:eastAsia="sk-SK"/>
                </w:rPr>
                <w:t>1</w:t>
              </w:r>
            </w:hyperlink>
          </w:p>
        </w:tc>
        <w:tc>
          <w:tcPr>
            <w:tcW w:w="5112" w:type="dxa"/>
            <w:tcBorders>
              <w:top w:val="single" w:sz="8" w:space="0" w:color="2F5597"/>
              <w:left w:val="nil"/>
              <w:bottom w:val="nil"/>
              <w:right w:val="single" w:sz="8" w:space="0" w:color="2F5597"/>
            </w:tcBorders>
            <w:shd w:val="clear" w:color="auto" w:fill="auto"/>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345"/>
        </w:trPr>
        <w:tc>
          <w:tcPr>
            <w:tcW w:w="567" w:type="dxa"/>
            <w:tcBorders>
              <w:top w:val="nil"/>
              <w:left w:val="nil"/>
              <w:bottom w:val="nil"/>
              <w:right w:val="nil"/>
            </w:tcBorders>
            <w:shd w:val="clear" w:color="auto" w:fill="auto"/>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single" w:sz="8" w:space="0" w:color="2F5597"/>
              <w:bottom w:val="single" w:sz="8" w:space="0" w:color="2F5597"/>
              <w:right w:val="dashed" w:sz="4" w:space="0" w:color="2F5597"/>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2" w:anchor="'poznamky_explanatory notes'!A1" w:history="1">
              <w:r w:rsidR="00E37E6D">
                <w:rPr>
                  <w:rFonts w:ascii="Calibri" w:eastAsia="Times New Roman" w:hAnsi="Calibri" w:cs="Calibri"/>
                  <w:sz w:val="16"/>
                  <w:szCs w:val="16"/>
                  <w:lang w:eastAsia="sk-SK"/>
                </w:rPr>
                <w:t>Kód VTC/Code of the research/artistic/other output (RAOO):</w:t>
              </w:r>
              <w:r w:rsidR="00E37E6D">
                <w:rPr>
                  <w:rFonts w:ascii="Calibri" w:eastAsia="Times New Roman" w:hAnsi="Calibri" w:cs="Calibri"/>
                  <w:sz w:val="16"/>
                  <w:szCs w:val="16"/>
                  <w:vertAlign w:val="superscript"/>
                  <w:lang w:eastAsia="sk-SK"/>
                </w:rPr>
                <w:t>1</w:t>
              </w:r>
            </w:hyperlink>
          </w:p>
        </w:tc>
        <w:tc>
          <w:tcPr>
            <w:tcW w:w="5112" w:type="dxa"/>
            <w:tcBorders>
              <w:top w:val="nil"/>
              <w:left w:val="nil"/>
              <w:bottom w:val="single" w:sz="8" w:space="0" w:color="2F5597"/>
              <w:right w:val="single" w:sz="8" w:space="0" w:color="2F5597"/>
            </w:tcBorders>
            <w:shd w:val="clear" w:color="auto" w:fill="auto"/>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405"/>
        </w:trPr>
        <w:tc>
          <w:tcPr>
            <w:tcW w:w="567" w:type="dxa"/>
            <w:tcBorders>
              <w:top w:val="nil"/>
              <w:left w:val="nil"/>
              <w:bottom w:val="nil"/>
              <w:right w:val="nil"/>
            </w:tcBorders>
            <w:shd w:val="clear" w:color="auto" w:fill="auto"/>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c>
          <w:tcPr>
            <w:tcW w:w="5112" w:type="dxa"/>
            <w:tcBorders>
              <w:top w:val="nil"/>
              <w:left w:val="nil"/>
              <w:bottom w:val="nil"/>
              <w:right w:val="nil"/>
            </w:tcBorders>
            <w:shd w:val="clear" w:color="auto" w:fill="auto"/>
          </w:tcPr>
          <w:p w:rsidR="00E37E6D" w:rsidRDefault="00E37E6D" w:rsidP="00A63A73">
            <w:pPr>
              <w:spacing w:after="0" w:line="240" w:lineRule="auto"/>
              <w:rPr>
                <w:rFonts w:ascii="Times New Roman" w:eastAsia="Times New Roman" w:hAnsi="Times New Roman" w:cs="Times New Roman"/>
                <w:sz w:val="20"/>
                <w:szCs w:val="20"/>
                <w:lang w:eastAsia="sk-SK"/>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3" w:anchor="'poznamky_explanatory notes'!A1" w:history="1">
              <w:r w:rsidR="00E37E6D">
                <w:rPr>
                  <w:rFonts w:ascii="Calibri" w:eastAsia="Times New Roman" w:hAnsi="Calibri" w:cs="Calibri"/>
                  <w:sz w:val="16"/>
                  <w:szCs w:val="16"/>
                  <w:lang w:eastAsia="sk-SK"/>
                </w:rPr>
                <w:t xml:space="preserve">OCA1. Priezvisko hodnotenej osoby / Surname awarded to the assessed person </w:t>
              </w:r>
              <w:r w:rsidR="00E37E6D">
                <w:rPr>
                  <w:rFonts w:ascii="Calibri" w:eastAsia="Times New Roman" w:hAnsi="Calibri" w:cs="Calibri"/>
                  <w:sz w:val="16"/>
                  <w:szCs w:val="16"/>
                  <w:vertAlign w:val="superscript"/>
                  <w:lang w:eastAsia="sk-SK"/>
                </w:rPr>
                <w:t>2</w:t>
              </w:r>
            </w:hyperlink>
          </w:p>
        </w:tc>
        <w:tc>
          <w:tcPr>
            <w:tcW w:w="5112" w:type="dxa"/>
            <w:tcBorders>
              <w:top w:val="single" w:sz="8" w:space="0" w:color="auto"/>
              <w:left w:val="nil"/>
              <w:bottom w:val="single" w:sz="8" w:space="0" w:color="auto"/>
              <w:right w:val="single" w:sz="8" w:space="0" w:color="auto"/>
            </w:tcBorders>
            <w:shd w:val="clear" w:color="auto" w:fill="auto"/>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Šovčíková</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4" w:anchor="'poznamky_explanatory notes'!A1" w:history="1">
              <w:r w:rsidR="00E37E6D">
                <w:rPr>
                  <w:rFonts w:ascii="Calibri" w:eastAsia="Times New Roman" w:hAnsi="Calibri" w:cs="Calibri"/>
                  <w:sz w:val="16"/>
                  <w:szCs w:val="16"/>
                  <w:lang w:eastAsia="sk-SK"/>
                </w:rPr>
                <w:t xml:space="preserve">OCA2. Meno hodnotenej osoby / Name awarded to the assessed person </w:t>
              </w:r>
              <w:r w:rsidR="00E37E6D">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E37E6D" w:rsidRDefault="00E37E6D" w:rsidP="00A63A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5" w:anchor="'poznamky_explanatory notes'!A1" w:history="1">
              <w:r w:rsidR="00E37E6D">
                <w:rPr>
                  <w:rFonts w:ascii="Calibri" w:eastAsia="Times New Roman" w:hAnsi="Calibri" w:cs="Calibri"/>
                  <w:sz w:val="16"/>
                  <w:szCs w:val="16"/>
                  <w:lang w:eastAsia="sk-SK"/>
                </w:rPr>
                <w:t xml:space="preserve">OCA3. Tituly hodnotenej osoby / Degrees awarded to the assessed person </w:t>
              </w:r>
              <w:r w:rsidR="00E37E6D">
                <w:rPr>
                  <w:rFonts w:ascii="Calibri" w:eastAsia="Times New Roman" w:hAnsi="Calibri" w:cs="Calibri"/>
                  <w:sz w:val="16"/>
                  <w:szCs w:val="16"/>
                  <w:vertAlign w:val="superscript"/>
                  <w:lang w:eastAsia="sk-SK"/>
                </w:rPr>
                <w:t>2</w:t>
              </w:r>
            </w:hyperlink>
          </w:p>
        </w:tc>
        <w:tc>
          <w:tcPr>
            <w:tcW w:w="5112" w:type="dxa"/>
            <w:tcBorders>
              <w:top w:val="nil"/>
              <w:left w:val="nil"/>
              <w:bottom w:val="single" w:sz="8" w:space="0" w:color="auto"/>
              <w:right w:val="single" w:sz="8" w:space="0" w:color="auto"/>
            </w:tcBorders>
            <w:shd w:val="clear" w:color="auto" w:fill="auto"/>
          </w:tcPr>
          <w:p w:rsidR="00E37E6D" w:rsidRPr="007E1DDE" w:rsidRDefault="00E37E6D" w:rsidP="00950C1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Doc.PhDr.,</w:t>
            </w:r>
            <w:r w:rsidR="00950C1E">
              <w:rPr>
                <w:rFonts w:ascii="Calibri" w:eastAsia="Times New Roman" w:hAnsi="Calibri" w:cs="Calibri"/>
                <w:color w:val="000000"/>
                <w:sz w:val="16"/>
                <w:szCs w:val="16"/>
                <w:lang w:eastAsia="sk-SK"/>
              </w:rPr>
              <w:t>PhD.</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6" w:anchor="'poznamky_explanatory notes'!A1" w:history="1">
              <w:r w:rsidR="00E37E6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37E6D">
                <w:rPr>
                  <w:rFonts w:ascii="Calibri" w:eastAsia="Times New Roman" w:hAnsi="Calibri" w:cs="Calibri"/>
                  <w:sz w:val="16"/>
                  <w:szCs w:val="16"/>
                  <w:vertAlign w:val="superscript"/>
                  <w:lang w:eastAsia="sk-SK"/>
                </w:rPr>
                <w:t>3</w:t>
              </w:r>
            </w:hyperlink>
          </w:p>
        </w:tc>
        <w:tc>
          <w:tcPr>
            <w:tcW w:w="5112" w:type="dxa"/>
            <w:tcBorders>
              <w:top w:val="nil"/>
              <w:left w:val="nil"/>
              <w:bottom w:val="single" w:sz="8" w:space="0" w:color="auto"/>
              <w:right w:val="single" w:sz="8" w:space="0" w:color="auto"/>
            </w:tcBorders>
            <w:shd w:val="clear" w:color="auto" w:fill="auto"/>
          </w:tcPr>
          <w:p w:rsidR="00E37E6D" w:rsidRPr="005B40FD" w:rsidRDefault="00E37E6D" w:rsidP="00A63A73">
            <w:pPr>
              <w:spacing w:after="0" w:line="240" w:lineRule="auto"/>
              <w:rPr>
                <w:rFonts w:ascii="Calibri" w:eastAsia="Times New Roman" w:hAnsi="Calibri" w:cs="Calibri"/>
                <w:color w:val="000000"/>
                <w:sz w:val="16"/>
                <w:szCs w:val="16"/>
                <w:lang w:eastAsia="sk-SK"/>
              </w:rPr>
            </w:pPr>
            <w:r w:rsidRPr="00CC312F">
              <w:rPr>
                <w:rFonts w:ascii="Calibri" w:eastAsia="Times New Roman" w:hAnsi="Calibri" w:cs="Calibri"/>
                <w:color w:val="000000"/>
                <w:sz w:val="16"/>
                <w:szCs w:val="16"/>
                <w:lang w:eastAsia="sk-SK"/>
              </w:rPr>
              <w:t>https://www.portalvs.sk/regzam/?do=filterForm-submit&amp;name=Eva&amp;surname=%C5%A0ov%C4%8D%C3%ADkov%C3%A1&amp;university=724000000&amp;sor</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7" w:anchor="'poznamky_explanatory notes'!A1" w:history="1">
              <w:r w:rsidR="00E37E6D">
                <w:rPr>
                  <w:rFonts w:ascii="Calibri" w:eastAsia="Times New Roman" w:hAnsi="Calibri" w:cs="Calibri"/>
                  <w:sz w:val="16"/>
                  <w:szCs w:val="16"/>
                  <w:lang w:eastAsia="sk-SK"/>
                </w:rPr>
                <w:t xml:space="preserve">OCA5. Oblasť posudzovania / Area of assessment </w:t>
              </w:r>
              <w:r w:rsidR="00E37E6D">
                <w:rPr>
                  <w:rFonts w:ascii="Calibri" w:eastAsia="Times New Roman" w:hAnsi="Calibri" w:cs="Calibri"/>
                  <w:sz w:val="16"/>
                  <w:szCs w:val="16"/>
                  <w:vertAlign w:val="superscript"/>
                  <w:lang w:eastAsia="sk-SK"/>
                </w:rPr>
                <w:t>4</w:t>
              </w:r>
            </w:hyperlink>
          </w:p>
        </w:tc>
        <w:tc>
          <w:tcPr>
            <w:tcW w:w="5112" w:type="dxa"/>
            <w:tcBorders>
              <w:top w:val="nil"/>
              <w:left w:val="nil"/>
              <w:bottom w:val="single" w:sz="8" w:space="0" w:color="auto"/>
              <w:right w:val="single" w:sz="8" w:space="0" w:color="auto"/>
            </w:tcBorders>
            <w:shd w:val="clear" w:color="auto" w:fill="auto"/>
          </w:tcPr>
          <w:p w:rsidR="00E37E6D" w:rsidRPr="00883962" w:rsidRDefault="00E37E6D"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 xml:space="preserve">Sociálna práca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 Sociál work  I  II.</w:t>
            </w:r>
            <w:r>
              <w:rPr>
                <w:rFonts w:ascii="Calibri" w:eastAsia="Times New Roman" w:hAnsi="Calibri" w:cs="Calibri"/>
                <w:color w:val="000000"/>
                <w:sz w:val="16"/>
                <w:szCs w:val="16"/>
                <w:lang w:eastAsia="sk-SK"/>
              </w:rPr>
              <w:t>III</w:t>
            </w:r>
            <w:r w:rsidRPr="00883962">
              <w:rPr>
                <w:rFonts w:ascii="Calibri" w:eastAsia="Times New Roman" w:hAnsi="Calibri" w:cs="Calibri"/>
                <w:color w:val="000000"/>
                <w:sz w:val="16"/>
                <w:szCs w:val="16"/>
                <w:lang w:eastAsia="sk-SK"/>
              </w:rPr>
              <w:t xml:space="preserve">, degree </w:t>
            </w:r>
          </w:p>
          <w:p w:rsidR="00E37E6D" w:rsidRPr="00883962" w:rsidRDefault="00E37E6D" w:rsidP="00A63A73">
            <w:pPr>
              <w:spacing w:after="0" w:line="240" w:lineRule="auto"/>
              <w:rPr>
                <w:rFonts w:ascii="Calibri" w:eastAsia="Times New Roman" w:hAnsi="Calibri" w:cs="Calibri"/>
                <w:color w:val="000000"/>
                <w:sz w:val="16"/>
                <w:szCs w:val="16"/>
                <w:lang w:eastAsia="sk-SK"/>
              </w:rPr>
            </w:pPr>
            <w:r w:rsidRPr="00883962">
              <w:rPr>
                <w:rFonts w:ascii="Calibri" w:eastAsia="Times New Roman" w:hAnsi="Calibri" w:cs="Calibri"/>
                <w:color w:val="000000"/>
                <w:sz w:val="16"/>
                <w:szCs w:val="16"/>
                <w:lang w:eastAsia="sk-SK"/>
              </w:rPr>
              <w:t>Psychológia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 xml:space="preserve"> /Psychology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p w:rsidR="00E37E6D" w:rsidRPr="00883962"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Verejné zdravotníctvo</w:t>
            </w:r>
            <w:r w:rsidRPr="00883962">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II.</w:t>
            </w:r>
            <w:r w:rsidRPr="00883962">
              <w:rPr>
                <w:rFonts w:ascii="Calibri" w:eastAsia="Times New Roman" w:hAnsi="Calibri" w:cs="Calibri"/>
                <w:color w:val="000000"/>
                <w:sz w:val="16"/>
                <w:szCs w:val="16"/>
                <w:lang w:eastAsia="sk-SK"/>
              </w:rPr>
              <w:t>stupeň</w:t>
            </w:r>
            <w:r>
              <w:rPr>
                <w:rFonts w:ascii="Calibri" w:eastAsia="Times New Roman" w:hAnsi="Calibri" w:cs="Calibri"/>
                <w:color w:val="000000"/>
                <w:sz w:val="16"/>
                <w:szCs w:val="16"/>
                <w:lang w:eastAsia="sk-SK"/>
              </w:rPr>
              <w:t>/</w:t>
            </w:r>
            <w:r w:rsidRPr="00883962">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II.,III.</w:t>
            </w:r>
            <w:r w:rsidRPr="00883962">
              <w:rPr>
                <w:rFonts w:ascii="Calibri" w:eastAsia="Times New Roman" w:hAnsi="Calibri" w:cs="Calibri"/>
                <w:color w:val="000000"/>
                <w:sz w:val="16"/>
                <w:szCs w:val="16"/>
                <w:lang w:eastAsia="sk-SK"/>
              </w:rPr>
              <w:t>degree</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26"/>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8" w:anchor="Expl.OCA6!A1" w:history="1">
              <w:r w:rsidR="00E37E6D">
                <w:rPr>
                  <w:rFonts w:ascii="Calibri" w:eastAsia="Times New Roman" w:hAnsi="Calibri" w:cs="Calibri"/>
                  <w:sz w:val="16"/>
                  <w:szCs w:val="16"/>
                  <w:lang w:eastAsia="sk-SK"/>
                </w:rPr>
                <w:t xml:space="preserve">OCA6. Kategória výstupu tvorivej činnosti / Category of the research/ artistic/other output </w:t>
              </w:r>
              <w:r w:rsidR="00E37E6D">
                <w:rPr>
                  <w:rFonts w:ascii="Calibri" w:eastAsia="Times New Roman" w:hAnsi="Calibri" w:cs="Calibri"/>
                  <w:sz w:val="16"/>
                  <w:szCs w:val="16"/>
                  <w:lang w:eastAsia="sk-SK"/>
                </w:rPr>
                <w:br/>
              </w:r>
              <w:r w:rsidR="00E37E6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12" w:type="dxa"/>
            <w:tcBorders>
              <w:top w:val="nil"/>
              <w:left w:val="nil"/>
              <w:bottom w:val="single" w:sz="8" w:space="0" w:color="auto"/>
              <w:right w:val="single" w:sz="8" w:space="0" w:color="auto"/>
            </w:tcBorders>
            <w:shd w:val="clear" w:color="auto" w:fill="auto"/>
          </w:tcPr>
          <w:p w:rsidR="00E37E6D" w:rsidRPr="00883962" w:rsidRDefault="00E37E6D" w:rsidP="00A63A73">
            <w:pPr>
              <w:spacing w:after="0" w:line="240" w:lineRule="auto"/>
              <w:rPr>
                <w:rFonts w:cstheme="minorHAnsi"/>
                <w:bCs/>
                <w:sz w:val="16"/>
              </w:rPr>
            </w:pPr>
            <w:r w:rsidRPr="00883962">
              <w:rPr>
                <w:rFonts w:ascii="Calibri" w:eastAsia="Times New Roman" w:hAnsi="Calibri" w:cs="Calibri"/>
                <w:i/>
                <w:iCs/>
                <w:color w:val="000000"/>
                <w:sz w:val="16"/>
                <w:szCs w:val="16"/>
                <w:lang w:eastAsia="sk-SK"/>
              </w:rPr>
              <w:t> </w:t>
            </w:r>
            <w:r w:rsidRPr="00883962">
              <w:rPr>
                <w:sz w:val="16"/>
                <w:szCs w:val="16"/>
              </w:rPr>
              <w:t xml:space="preserve">Vedecký </w:t>
            </w:r>
            <w:r w:rsidR="006F3459">
              <w:rPr>
                <w:sz w:val="16"/>
                <w:szCs w:val="16"/>
              </w:rPr>
              <w:t xml:space="preserve">a pedagogický </w:t>
            </w:r>
            <w:r w:rsidRPr="00883962">
              <w:rPr>
                <w:sz w:val="16"/>
                <w:szCs w:val="16"/>
              </w:rPr>
              <w:t>výstup /</w:t>
            </w:r>
            <w:r w:rsidRPr="00883962">
              <w:t xml:space="preserve"> </w:t>
            </w:r>
            <w:r w:rsidRPr="00883962">
              <w:rPr>
                <w:sz w:val="16"/>
                <w:szCs w:val="16"/>
              </w:rPr>
              <w:t xml:space="preserve">scientific </w:t>
            </w:r>
            <w:r w:rsidR="006F3459">
              <w:rPr>
                <w:sz w:val="16"/>
                <w:szCs w:val="16"/>
              </w:rPr>
              <w:t xml:space="preserve">and pedagogical </w:t>
            </w:r>
            <w:r w:rsidRPr="00883962">
              <w:rPr>
                <w:sz w:val="16"/>
                <w:szCs w:val="16"/>
              </w:rPr>
              <w:t>output</w:t>
            </w:r>
          </w:p>
          <w:p w:rsidR="00E37E6D" w:rsidRPr="00883962" w:rsidRDefault="00E37E6D" w:rsidP="00A63A73">
            <w:pPr>
              <w:pStyle w:val="Normlny1"/>
              <w:rPr>
                <w:rFonts w:ascii="Calibri" w:hAnsi="Calibri" w:cs="Calibri"/>
                <w:sz w:val="16"/>
                <w:szCs w:val="16"/>
              </w:rPr>
            </w:pPr>
          </w:p>
          <w:p w:rsidR="00E37E6D" w:rsidRPr="00883962" w:rsidRDefault="00E37E6D" w:rsidP="00A63A73">
            <w:pPr>
              <w:pStyle w:val="Normlny1"/>
              <w:rPr>
                <w:rFonts w:ascii="Calibri" w:eastAsia="Times New Roman" w:hAnsi="Calibri" w:cs="Calibri"/>
                <w:i/>
                <w:iCs/>
                <w:color w:val="000000"/>
                <w:sz w:val="16"/>
                <w:szCs w:val="16"/>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12" w:type="dxa"/>
            <w:tcBorders>
              <w:top w:val="nil"/>
              <w:left w:val="nil"/>
              <w:bottom w:val="single" w:sz="8" w:space="0" w:color="auto"/>
              <w:right w:val="single" w:sz="8" w:space="0" w:color="auto"/>
            </w:tcBorders>
            <w:shd w:val="clear" w:color="auto" w:fill="auto"/>
          </w:tcPr>
          <w:p w:rsidR="00E37E6D" w:rsidRPr="00AB4258" w:rsidRDefault="00E37E6D" w:rsidP="00A63A73">
            <w:pPr>
              <w:spacing w:after="0" w:line="240" w:lineRule="auto"/>
              <w:rPr>
                <w:rFonts w:ascii="Calibri" w:eastAsia="Times New Roman" w:hAnsi="Calibri" w:cs="Calibri"/>
                <w:color w:val="000000"/>
                <w:sz w:val="16"/>
                <w:szCs w:val="16"/>
                <w:highlight w:val="cyan"/>
                <w:lang w:val="en-US" w:eastAsia="sk-SK"/>
              </w:rPr>
            </w:pPr>
            <w:r w:rsidRPr="003248BF">
              <w:rPr>
                <w:rFonts w:ascii="Calibri" w:eastAsia="Times New Roman" w:hAnsi="Calibri" w:cs="Calibri"/>
                <w:color w:val="000000"/>
                <w:sz w:val="16"/>
                <w:szCs w:val="16"/>
                <w:lang w:val="en-US" w:eastAsia="sk-SK"/>
              </w:rPr>
              <w:t>20</w:t>
            </w:r>
            <w:r>
              <w:rPr>
                <w:rFonts w:ascii="Calibri" w:eastAsia="Times New Roman" w:hAnsi="Calibri" w:cs="Calibri"/>
                <w:color w:val="000000"/>
                <w:sz w:val="16"/>
                <w:szCs w:val="16"/>
                <w:lang w:val="en-US" w:eastAsia="sk-SK"/>
              </w:rPr>
              <w:t>03</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39" w:anchor="'poznamky_explanatory notes'!A1" w:history="1">
              <w:r w:rsidR="00E37E6D">
                <w:rPr>
                  <w:rFonts w:ascii="Calibri" w:eastAsia="Times New Roman" w:hAnsi="Calibri" w:cs="Calibri"/>
                  <w:sz w:val="16"/>
                  <w:szCs w:val="16"/>
                  <w:lang w:eastAsia="sk-SK"/>
                </w:rPr>
                <w:t xml:space="preserve">OCA8. ID záznamu v CREPČ alebo CREUČ </w:t>
              </w:r>
              <w:r w:rsidR="00E37E6D">
                <w:rPr>
                  <w:rFonts w:ascii="Calibri" w:eastAsia="Times New Roman" w:hAnsi="Calibri" w:cs="Calibri"/>
                  <w:i/>
                  <w:iCs/>
                  <w:sz w:val="16"/>
                  <w:szCs w:val="16"/>
                  <w:lang w:eastAsia="sk-SK"/>
                </w:rPr>
                <w:t>(ak je)</w:t>
              </w:r>
              <w:r w:rsidR="00E37E6D">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E37E6D">
                <w:rPr>
                  <w:rFonts w:ascii="Calibri" w:eastAsia="Times New Roman" w:hAnsi="Calibri" w:cs="Calibri"/>
                  <w:sz w:val="16"/>
                  <w:szCs w:val="16"/>
                  <w:vertAlign w:val="superscript"/>
                  <w:lang w:eastAsia="sk-SK"/>
                </w:rPr>
                <w:t>5</w:t>
              </w:r>
            </w:hyperlink>
          </w:p>
        </w:tc>
        <w:tc>
          <w:tcPr>
            <w:tcW w:w="5112" w:type="dxa"/>
            <w:tcBorders>
              <w:top w:val="nil"/>
              <w:left w:val="nil"/>
              <w:bottom w:val="single" w:sz="8" w:space="0" w:color="auto"/>
              <w:right w:val="single" w:sz="8" w:space="0" w:color="auto"/>
            </w:tcBorders>
            <w:shd w:val="clear" w:color="auto" w:fill="auto"/>
          </w:tcPr>
          <w:p w:rsidR="00E37E6D" w:rsidRPr="00AB4258" w:rsidRDefault="00E37E6D" w:rsidP="00A63A73">
            <w:pPr>
              <w:spacing w:after="0" w:line="240" w:lineRule="auto"/>
              <w:rPr>
                <w:rFonts w:eastAsia="Times New Roman" w:cstheme="minorHAnsi"/>
                <w:color w:val="000000"/>
                <w:sz w:val="16"/>
                <w:szCs w:val="16"/>
                <w:highlight w:val="cyan"/>
                <w:lang w:eastAsia="sk-SK"/>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859"/>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40" w:anchor="'poznamky_explanatory notes'!A1" w:history="1">
              <w:r w:rsidR="00E37E6D">
                <w:rPr>
                  <w:rFonts w:ascii="Calibri" w:eastAsia="Times New Roman" w:hAnsi="Calibri" w:cs="Calibri"/>
                  <w:sz w:val="16"/>
                  <w:szCs w:val="16"/>
                  <w:lang w:eastAsia="sk-SK"/>
                </w:rPr>
                <w:t xml:space="preserve">OCA9. Hyperlink na záznam v CREPČ alebo CREUČ / Hyperlink to the record in CRPA or CRAA </w:t>
              </w:r>
              <w:r w:rsidR="00E37E6D">
                <w:rPr>
                  <w:rFonts w:ascii="Calibri" w:eastAsia="Times New Roman" w:hAnsi="Calibri" w:cs="Calibri"/>
                  <w:sz w:val="16"/>
                  <w:szCs w:val="16"/>
                  <w:vertAlign w:val="superscript"/>
                  <w:lang w:eastAsia="sk-SK"/>
                </w:rPr>
                <w:t>6</w:t>
              </w:r>
            </w:hyperlink>
          </w:p>
        </w:tc>
        <w:tc>
          <w:tcPr>
            <w:tcW w:w="5112" w:type="dxa"/>
            <w:tcBorders>
              <w:top w:val="nil"/>
              <w:left w:val="nil"/>
              <w:bottom w:val="single" w:sz="8" w:space="0" w:color="auto"/>
              <w:right w:val="single" w:sz="8" w:space="0" w:color="auto"/>
            </w:tcBorders>
            <w:shd w:val="clear" w:color="auto" w:fill="auto"/>
          </w:tcPr>
          <w:p w:rsidR="00E37E6D" w:rsidRPr="00FF585C" w:rsidRDefault="00E37E6D" w:rsidP="00A63A73">
            <w:pPr>
              <w:spacing w:after="0" w:line="240" w:lineRule="auto"/>
              <w:rPr>
                <w:rStyle w:val="CitciaHTML"/>
                <w:rFonts w:ascii="Calibri" w:hAnsi="Calibri" w:cs="Calibri"/>
                <w:color w:val="0000FF"/>
                <w:sz w:val="16"/>
                <w:szCs w:val="16"/>
                <w:highlight w:val="cyan"/>
                <w:u w:val="single"/>
              </w:rPr>
            </w:pPr>
          </w:p>
          <w:p w:rsidR="00E37E6D" w:rsidRPr="00FF585C" w:rsidRDefault="00E37E6D" w:rsidP="00A63A73">
            <w:pPr>
              <w:pStyle w:val="Odsekzoznamu"/>
              <w:tabs>
                <w:tab w:val="left" w:pos="0"/>
              </w:tabs>
              <w:ind w:left="0"/>
              <w:rPr>
                <w:rFonts w:ascii="Calibri" w:hAnsi="Calibri" w:cs="Calibri"/>
                <w:sz w:val="16"/>
                <w:szCs w:val="16"/>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859"/>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E37E6D" w:rsidRDefault="00E37E6D" w:rsidP="00A63A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41" w:anchor="'poznamky_explanatory notes'!A1" w:history="1">
              <w:r w:rsidR="00E37E6D">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E37E6D">
                <w:rPr>
                  <w:rFonts w:ascii="Calibri" w:eastAsia="Times New Roman" w:hAnsi="Calibri" w:cs="Calibri"/>
                  <w:sz w:val="16"/>
                  <w:szCs w:val="16"/>
                  <w:vertAlign w:val="superscript"/>
                  <w:lang w:eastAsia="sk-SK"/>
                </w:rPr>
                <w:t>7</w:t>
              </w:r>
            </w:hyperlink>
          </w:p>
        </w:tc>
        <w:tc>
          <w:tcPr>
            <w:tcW w:w="5112" w:type="dxa"/>
            <w:tcBorders>
              <w:top w:val="nil"/>
              <w:left w:val="nil"/>
              <w:bottom w:val="single" w:sz="8" w:space="0" w:color="auto"/>
              <w:right w:val="single" w:sz="8" w:space="0" w:color="auto"/>
            </w:tcBorders>
            <w:shd w:val="clear" w:color="auto" w:fill="auto"/>
          </w:tcPr>
          <w:p w:rsidR="00E37E6D" w:rsidRPr="00FF585C" w:rsidRDefault="00E37E6D" w:rsidP="00A63A73">
            <w:pPr>
              <w:spacing w:after="0" w:line="240" w:lineRule="auto"/>
              <w:rPr>
                <w:rStyle w:val="CitciaHTML"/>
                <w:rFonts w:ascii="Calibri" w:hAnsi="Calibri" w:cs="Calibri"/>
                <w:color w:val="0000FF"/>
                <w:sz w:val="16"/>
                <w:szCs w:val="16"/>
                <w:highlight w:val="cyan"/>
                <w:u w:val="single"/>
              </w:rPr>
            </w:pPr>
            <w:r w:rsidRPr="00FF585C">
              <w:rPr>
                <w:rStyle w:val="CitciaHTML"/>
                <w:rFonts w:ascii="Calibri" w:hAnsi="Calibri" w:cs="Calibri"/>
                <w:i w:val="0"/>
                <w:iCs w:val="0"/>
                <w:color w:val="006621"/>
                <w:sz w:val="16"/>
                <w:szCs w:val="16"/>
                <w:shd w:val="clear" w:color="auto" w:fill="FFFFFF"/>
              </w:rPr>
              <w:t>https://eszu.sk/univerzitna-kniznic</w:t>
            </w:r>
            <w:r>
              <w:rPr>
                <w:rStyle w:val="CitciaHTML"/>
                <w:rFonts w:ascii="Calibri" w:hAnsi="Calibri" w:cs="Calibri"/>
                <w:i w:val="0"/>
                <w:iCs w:val="0"/>
                <w:color w:val="006621"/>
                <w:sz w:val="16"/>
                <w:szCs w:val="16"/>
                <w:shd w:val="clear" w:color="auto" w:fill="FFFFFF"/>
              </w:rPr>
              <w:t>a</w:t>
            </w:r>
          </w:p>
          <w:p w:rsidR="00E37E6D" w:rsidRPr="00057D1A" w:rsidRDefault="00E37E6D" w:rsidP="00A63A73">
            <w:pPr>
              <w:pStyle w:val="Nadpis2"/>
              <w:shd w:val="clear" w:color="auto" w:fill="CEC4B4"/>
              <w:spacing w:before="0" w:beforeAutospacing="0" w:after="0" w:afterAutospacing="0"/>
              <w:rPr>
                <w:rFonts w:asciiTheme="minorHAnsi" w:hAnsiTheme="minorHAnsi" w:cstheme="minorHAnsi"/>
                <w:b w:val="0"/>
                <w:bCs w:val="0"/>
                <w:color w:val="39312D"/>
                <w:sz w:val="16"/>
                <w:szCs w:val="16"/>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979"/>
        </w:trPr>
        <w:tc>
          <w:tcPr>
            <w:tcW w:w="567" w:type="dxa"/>
            <w:vMerge/>
            <w:tcBorders>
              <w:top w:val="nil"/>
              <w:left w:val="single" w:sz="8" w:space="0" w:color="auto"/>
              <w:bottom w:val="single" w:sz="8" w:space="0" w:color="auto"/>
              <w:right w:val="single" w:sz="8" w:space="0" w:color="auto"/>
            </w:tcBorders>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12" w:type="dxa"/>
            <w:tcBorders>
              <w:top w:val="nil"/>
              <w:left w:val="nil"/>
              <w:bottom w:val="single" w:sz="8" w:space="0" w:color="auto"/>
              <w:right w:val="single" w:sz="8" w:space="0" w:color="auto"/>
            </w:tcBorders>
            <w:shd w:val="clear" w:color="auto" w:fill="auto"/>
          </w:tcPr>
          <w:p w:rsidR="00E37E6D" w:rsidRPr="003752AA" w:rsidRDefault="00E37E6D" w:rsidP="00A63A73">
            <w:pPr>
              <w:spacing w:after="0" w:line="240" w:lineRule="auto"/>
              <w:rPr>
                <w:rFonts w:cstheme="minorHAnsi"/>
                <w:sz w:val="16"/>
                <w:szCs w:val="16"/>
              </w:rPr>
            </w:pPr>
            <w:r w:rsidRPr="00C10E90">
              <w:rPr>
                <w:rFonts w:cstheme="minorHAnsi"/>
                <w:sz w:val="16"/>
                <w:szCs w:val="16"/>
                <w:shd w:val="clear" w:color="auto" w:fill="DFE3EC"/>
              </w:rPr>
              <w:t> </w:t>
            </w:r>
            <w:r w:rsidR="00322011" w:rsidRPr="00322011">
              <w:rPr>
                <w:sz w:val="16"/>
                <w:szCs w:val="16"/>
              </w:rPr>
              <w:t>ABD - Kapitoly vo vedeckých monografiách vydané v domácich vydavateľstvách</w:t>
            </w:r>
            <w:r w:rsidR="00A01D6D">
              <w:rPr>
                <w:sz w:val="16"/>
                <w:szCs w:val="16"/>
              </w:rPr>
              <w:t>/</w:t>
            </w:r>
            <w:r w:rsidR="00A01D6D">
              <w:t xml:space="preserve"> </w:t>
            </w:r>
            <w:r w:rsidR="00A01D6D" w:rsidRPr="00A01D6D">
              <w:rPr>
                <w:sz w:val="16"/>
                <w:szCs w:val="16"/>
              </w:rPr>
              <w:t>Chapters in scientific monographs published in domestic publishing houses</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642"/>
        </w:trPr>
        <w:tc>
          <w:tcPr>
            <w:tcW w:w="567" w:type="dxa"/>
            <w:vMerge/>
            <w:tcBorders>
              <w:top w:val="nil"/>
              <w:left w:val="single" w:sz="8" w:space="0" w:color="auto"/>
              <w:bottom w:val="single" w:sz="8" w:space="0" w:color="auto"/>
              <w:right w:val="single" w:sz="8" w:space="0" w:color="auto"/>
            </w:tcBorders>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42" w:anchor="Expl.OCA12!A1" w:history="1">
              <w:r w:rsidR="00E37E6D">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E37E6D">
                <w:rPr>
                  <w:rFonts w:ascii="Calibri" w:eastAsia="Times New Roman" w:hAnsi="Calibri" w:cs="Calibri"/>
                  <w:sz w:val="16"/>
                  <w:szCs w:val="16"/>
                  <w:lang w:eastAsia="sk-SK"/>
                </w:rPr>
                <w:br/>
              </w:r>
              <w:r w:rsidR="00E37E6D">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12" w:type="dxa"/>
            <w:tcBorders>
              <w:top w:val="nil"/>
              <w:left w:val="nil"/>
              <w:bottom w:val="single" w:sz="8" w:space="0" w:color="auto"/>
              <w:right w:val="single" w:sz="8" w:space="0" w:color="auto"/>
            </w:tcBorders>
            <w:shd w:val="clear" w:color="auto" w:fill="auto"/>
          </w:tcPr>
          <w:p w:rsidR="00E37E6D" w:rsidRPr="00C10E90" w:rsidRDefault="00E37E6D" w:rsidP="00A63A73">
            <w:pPr>
              <w:pStyle w:val="Textpoznmkypodiarou"/>
              <w:rPr>
                <w:rFonts w:cstheme="minorHAnsi"/>
                <w:sz w:val="16"/>
                <w:szCs w:val="16"/>
                <w:shd w:val="clear" w:color="auto" w:fill="DFE3EC"/>
              </w:rPr>
            </w:pP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16"/>
        </w:trPr>
        <w:tc>
          <w:tcPr>
            <w:tcW w:w="567" w:type="dxa"/>
            <w:vMerge/>
            <w:tcBorders>
              <w:top w:val="nil"/>
              <w:left w:val="single" w:sz="8" w:space="0" w:color="auto"/>
              <w:bottom w:val="single" w:sz="8" w:space="0" w:color="auto"/>
              <w:right w:val="single" w:sz="8" w:space="0" w:color="auto"/>
            </w:tcBorders>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12" w:type="dxa"/>
            <w:tcBorders>
              <w:top w:val="nil"/>
              <w:left w:val="nil"/>
              <w:bottom w:val="single" w:sz="8" w:space="0" w:color="auto"/>
              <w:right w:val="single" w:sz="8" w:space="0" w:color="auto"/>
            </w:tcBorders>
            <w:shd w:val="clear" w:color="auto" w:fill="auto"/>
          </w:tcPr>
          <w:p w:rsidR="00E37E6D" w:rsidRPr="00852DBE" w:rsidRDefault="00DA737A" w:rsidP="00DA737A">
            <w:pPr>
              <w:spacing w:after="0" w:line="240" w:lineRule="auto"/>
              <w:rPr>
                <w:rFonts w:eastAsia="Times New Roman" w:cstheme="minorHAnsi"/>
                <w:sz w:val="16"/>
                <w:szCs w:val="16"/>
                <w:lang w:eastAsia="sk-SK"/>
              </w:rPr>
            </w:pPr>
            <w:r w:rsidRPr="00DA737A">
              <w:rPr>
                <w:rFonts w:eastAsia="Times New Roman" w:cstheme="minorHAnsi"/>
                <w:sz w:val="16"/>
                <w:szCs w:val="16"/>
                <w:lang w:eastAsia="sk-SK"/>
              </w:rPr>
              <w:t>https://www.bing.com/search?q=kategoriz%C3%A1cia+publik%C3%A1ci%C3%AD+v%C5%A1+sv+al%C5%BEbety&amp;cvid=6513183dd96e42f1b85df847ea49844f</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A63A73">
        <w:trPr>
          <w:trHeight w:val="542"/>
        </w:trPr>
        <w:tc>
          <w:tcPr>
            <w:tcW w:w="567" w:type="dxa"/>
            <w:vMerge/>
            <w:tcBorders>
              <w:top w:val="nil"/>
              <w:left w:val="single" w:sz="8" w:space="0" w:color="auto"/>
              <w:bottom w:val="single" w:sz="8" w:space="0" w:color="auto"/>
              <w:right w:val="single" w:sz="8" w:space="0" w:color="auto"/>
            </w:tcBorders>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E37E6D" w:rsidRDefault="00E37E6D" w:rsidP="00A63A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12" w:type="dxa"/>
            <w:tcBorders>
              <w:top w:val="nil"/>
              <w:left w:val="nil"/>
              <w:bottom w:val="single" w:sz="8" w:space="0" w:color="auto"/>
              <w:right w:val="single" w:sz="8" w:space="0" w:color="auto"/>
            </w:tcBorders>
            <w:shd w:val="clear" w:color="auto" w:fill="auto"/>
          </w:tcPr>
          <w:p w:rsidR="00DA737A" w:rsidRDefault="00322011" w:rsidP="00DA737A">
            <w:pPr>
              <w:tabs>
                <w:tab w:val="left" w:pos="0"/>
              </w:tabs>
              <w:spacing w:after="0" w:line="240" w:lineRule="auto"/>
              <w:rPr>
                <w:rFonts w:cstheme="minorHAnsi"/>
                <w:color w:val="4E525A"/>
                <w:sz w:val="16"/>
                <w:szCs w:val="16"/>
                <w:shd w:val="clear" w:color="auto" w:fill="FFFFFF"/>
              </w:rPr>
            </w:pPr>
            <w:r w:rsidRPr="00DA737A">
              <w:rPr>
                <w:rFonts w:cstheme="minorHAnsi"/>
                <w:color w:val="4E525A"/>
                <w:sz w:val="16"/>
                <w:szCs w:val="16"/>
                <w:shd w:val="clear" w:color="auto" w:fill="FFFFFF"/>
              </w:rPr>
              <w:t>Buchancová, J., a kol:</w:t>
            </w:r>
            <w:r w:rsidR="00E37E6D" w:rsidRPr="00DA737A">
              <w:rPr>
                <w:rFonts w:cstheme="minorHAnsi"/>
                <w:color w:val="4E525A"/>
                <w:sz w:val="16"/>
                <w:szCs w:val="16"/>
                <w:shd w:val="clear" w:color="auto" w:fill="FFFFFF"/>
              </w:rPr>
              <w:t xml:space="preserve"> Pracovné lekárstvo a toxikológia , </w:t>
            </w:r>
          </w:p>
          <w:p w:rsidR="00E37E6D" w:rsidRPr="00DA737A" w:rsidRDefault="00E37E6D" w:rsidP="00DA737A">
            <w:pPr>
              <w:tabs>
                <w:tab w:val="left" w:pos="0"/>
              </w:tabs>
              <w:spacing w:after="0" w:line="240" w:lineRule="auto"/>
              <w:rPr>
                <w:rFonts w:cstheme="minorHAnsi"/>
                <w:color w:val="4E525A"/>
                <w:sz w:val="16"/>
                <w:szCs w:val="16"/>
                <w:shd w:val="clear" w:color="auto" w:fill="FFFFFF"/>
              </w:rPr>
            </w:pPr>
            <w:r w:rsidRPr="00DA737A">
              <w:rPr>
                <w:rFonts w:cstheme="minorHAnsi"/>
                <w:color w:val="4E525A"/>
                <w:sz w:val="16"/>
                <w:szCs w:val="16"/>
                <w:shd w:val="clear" w:color="auto" w:fill="FFFFFF"/>
              </w:rPr>
              <w:t xml:space="preserve">EAN: 9788080631130 ISBN: 80-8063-113-1 </w:t>
            </w:r>
            <w:r w:rsidR="00F8767F" w:rsidRPr="00DA737A">
              <w:rPr>
                <w:rFonts w:cstheme="minorHAnsi"/>
                <w:color w:val="4E525A"/>
                <w:sz w:val="16"/>
                <w:szCs w:val="16"/>
                <w:shd w:val="clear" w:color="auto" w:fill="FFFFFF"/>
              </w:rPr>
              <w:t>Nakladateľ</w:t>
            </w:r>
            <w:r w:rsidRPr="00DA737A">
              <w:rPr>
                <w:rFonts w:cstheme="minorHAnsi"/>
                <w:color w:val="4E525A"/>
                <w:sz w:val="16"/>
                <w:szCs w:val="16"/>
                <w:shd w:val="clear" w:color="auto" w:fill="FFFFFF"/>
              </w:rPr>
              <w:t>: Ing. Martin Farkaš, KD Osveta Rok vyd.2003, s: 1134</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F8767F">
        <w:trPr>
          <w:trHeight w:val="1019"/>
        </w:trPr>
        <w:tc>
          <w:tcPr>
            <w:tcW w:w="567" w:type="dxa"/>
            <w:vMerge/>
            <w:tcBorders>
              <w:top w:val="nil"/>
              <w:left w:val="single" w:sz="8" w:space="0" w:color="auto"/>
              <w:bottom w:val="single" w:sz="8" w:space="0" w:color="auto"/>
              <w:right w:val="single" w:sz="8" w:space="0" w:color="auto"/>
            </w:tcBorders>
            <w:vAlign w:val="center"/>
          </w:tcPr>
          <w:p w:rsidR="00E37E6D" w:rsidRDefault="00E37E6D" w:rsidP="00A63A73">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43" w:anchor="'poznamky_explanatory notes'!A1" w:history="1">
              <w:r w:rsidR="00E37E6D">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E37E6D">
                <w:rPr>
                  <w:rFonts w:ascii="Calibri" w:eastAsia="Times New Roman" w:hAnsi="Calibri" w:cs="Calibri"/>
                  <w:sz w:val="16"/>
                  <w:szCs w:val="16"/>
                  <w:vertAlign w:val="superscript"/>
                  <w:lang w:eastAsia="sk-SK"/>
                </w:rPr>
                <w:t>8</w:t>
              </w:r>
              <w:r w:rsidR="00E37E6D">
                <w:rPr>
                  <w:rFonts w:ascii="Calibri" w:eastAsia="Times New Roman" w:hAnsi="Calibri" w:cs="Calibri"/>
                  <w:sz w:val="16"/>
                  <w:szCs w:val="16"/>
                  <w:lang w:eastAsia="sk-SK"/>
                </w:rPr>
                <w:br w:type="page"/>
              </w:r>
              <w:r w:rsidR="00E37E6D">
                <w:rPr>
                  <w:rFonts w:ascii="Calibri" w:eastAsia="Times New Roman" w:hAnsi="Calibri" w:cs="Calibri"/>
                  <w:i/>
                  <w:iCs/>
                  <w:color w:val="808080"/>
                  <w:sz w:val="16"/>
                  <w:szCs w:val="16"/>
                  <w:lang w:eastAsia="sk-SK"/>
                </w:rPr>
                <w:t>Rozsah do 200 slov v slovenskom jazyku / Range up to 200 words in Slovak</w:t>
              </w:r>
              <w:r w:rsidR="00E37E6D">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12" w:type="dxa"/>
            <w:tcBorders>
              <w:top w:val="nil"/>
              <w:left w:val="single" w:sz="8" w:space="0" w:color="auto"/>
              <w:bottom w:val="single" w:sz="8" w:space="0" w:color="auto"/>
              <w:right w:val="single" w:sz="8" w:space="0" w:color="auto"/>
            </w:tcBorders>
            <w:shd w:val="clear" w:color="auto" w:fill="auto"/>
          </w:tcPr>
          <w:p w:rsidR="00E37E6D" w:rsidRPr="00F8767F" w:rsidRDefault="00DA737A" w:rsidP="00F8767F">
            <w:pPr>
              <w:spacing w:after="0" w:line="240" w:lineRule="auto"/>
              <w:rPr>
                <w:rFonts w:cstheme="minorHAnsi"/>
                <w:sz w:val="16"/>
                <w:szCs w:val="16"/>
              </w:rPr>
            </w:pPr>
            <w:r w:rsidRPr="00F8767F">
              <w:rPr>
                <w:rFonts w:cstheme="minorHAnsi"/>
                <w:sz w:val="16"/>
                <w:szCs w:val="16"/>
              </w:rPr>
              <w:t xml:space="preserve">Publikácia širokým prehľadným </w:t>
            </w:r>
            <w:r w:rsidR="00F8767F" w:rsidRPr="00F8767F">
              <w:rPr>
                <w:rFonts w:cstheme="minorHAnsi"/>
                <w:sz w:val="16"/>
                <w:szCs w:val="16"/>
              </w:rPr>
              <w:t>materiálom</w:t>
            </w:r>
            <w:r w:rsidRPr="00F8767F">
              <w:rPr>
                <w:rFonts w:cstheme="minorHAnsi"/>
                <w:sz w:val="16"/>
                <w:szCs w:val="16"/>
              </w:rPr>
              <w:t xml:space="preserve"> v oblasti pracovnej</w:t>
            </w:r>
            <w:r w:rsidR="00F8767F" w:rsidRPr="00F8767F">
              <w:rPr>
                <w:rFonts w:cstheme="minorHAnsi"/>
                <w:sz w:val="16"/>
                <w:szCs w:val="16"/>
              </w:rPr>
              <w:t xml:space="preserve"> a preventívnej </w:t>
            </w:r>
            <w:r w:rsidRPr="00F8767F">
              <w:rPr>
                <w:rFonts w:cstheme="minorHAnsi"/>
                <w:sz w:val="16"/>
                <w:szCs w:val="16"/>
              </w:rPr>
              <w:t>medicíny</w:t>
            </w:r>
            <w:r w:rsidR="00F8767F">
              <w:rPr>
                <w:rFonts w:cstheme="minorHAnsi"/>
                <w:sz w:val="16"/>
                <w:szCs w:val="16"/>
              </w:rPr>
              <w:t>. Zahŕňa celý rad kapitol</w:t>
            </w:r>
            <w:r w:rsidRPr="00F8767F">
              <w:rPr>
                <w:rFonts w:cstheme="minorHAnsi"/>
                <w:sz w:val="16"/>
                <w:szCs w:val="16"/>
              </w:rPr>
              <w:t>,</w:t>
            </w:r>
            <w:r w:rsidR="00F8767F">
              <w:rPr>
                <w:rFonts w:cstheme="minorHAnsi"/>
                <w:sz w:val="16"/>
                <w:szCs w:val="16"/>
              </w:rPr>
              <w:t xml:space="preserve"> súvisiacich s medicínskou ústrednou témou . Kniha je významným študijným materiálom pre odborníkov v oblasti </w:t>
            </w:r>
            <w:r w:rsidR="00F8767F" w:rsidRPr="00F8767F">
              <w:rPr>
                <w:rFonts w:cstheme="minorHAnsi"/>
                <w:sz w:val="16"/>
                <w:szCs w:val="16"/>
              </w:rPr>
              <w:t>pracovnej a preventívnej medicín</w:t>
            </w:r>
            <w:r w:rsidR="00F8767F">
              <w:rPr>
                <w:rFonts w:cstheme="minorHAnsi"/>
                <w:sz w:val="16"/>
                <w:szCs w:val="16"/>
              </w:rPr>
              <w:t>y.</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Tr="00C50E89">
        <w:trPr>
          <w:trHeight w:val="89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E37E6D" w:rsidRDefault="003110BD" w:rsidP="00A63A73">
            <w:pPr>
              <w:spacing w:after="0" w:line="240" w:lineRule="auto"/>
              <w:rPr>
                <w:rFonts w:ascii="Calibri" w:eastAsia="Times New Roman" w:hAnsi="Calibri" w:cs="Calibri"/>
                <w:sz w:val="16"/>
                <w:szCs w:val="16"/>
                <w:lang w:eastAsia="sk-SK"/>
              </w:rPr>
            </w:pPr>
            <w:hyperlink r:id="rId244" w:anchor="'poznamky_explanatory notes'!A1" w:history="1">
              <w:r w:rsidR="00E37E6D">
                <w:rPr>
                  <w:rFonts w:ascii="Calibri" w:eastAsia="Times New Roman" w:hAnsi="Calibri" w:cs="Calibri"/>
                  <w:sz w:val="16"/>
                  <w:szCs w:val="16"/>
                  <w:lang w:eastAsia="sk-SK"/>
                </w:rPr>
                <w:t xml:space="preserve">OCA16. Anotácia výstupu v anglickom jazyku / Annotation of the output in English </w:t>
              </w:r>
              <w:r w:rsidR="00E37E6D">
                <w:rPr>
                  <w:rFonts w:ascii="Calibri" w:eastAsia="Times New Roman" w:hAnsi="Calibri" w:cs="Calibri"/>
                  <w:sz w:val="16"/>
                  <w:szCs w:val="16"/>
                  <w:vertAlign w:val="superscript"/>
                  <w:lang w:eastAsia="sk-SK"/>
                </w:rPr>
                <w:t xml:space="preserve"> 9</w:t>
              </w:r>
              <w:r w:rsidR="00E37E6D">
                <w:rPr>
                  <w:rFonts w:ascii="Calibri" w:eastAsia="Times New Roman" w:hAnsi="Calibri" w:cs="Calibri"/>
                  <w:sz w:val="16"/>
                  <w:szCs w:val="16"/>
                  <w:lang w:eastAsia="sk-SK"/>
                </w:rPr>
                <w:br w:type="page"/>
              </w:r>
              <w:r w:rsidR="00E37E6D">
                <w:rPr>
                  <w:rFonts w:ascii="Calibri" w:eastAsia="Times New Roman" w:hAnsi="Calibri" w:cs="Calibri"/>
                  <w:i/>
                  <w:iCs/>
                  <w:color w:val="808080"/>
                  <w:sz w:val="16"/>
                  <w:szCs w:val="16"/>
                  <w:lang w:eastAsia="sk-SK"/>
                </w:rPr>
                <w:t>Rozsah do 200 slov / Range up to 200 words</w:t>
              </w:r>
            </w:hyperlink>
          </w:p>
        </w:tc>
        <w:tc>
          <w:tcPr>
            <w:tcW w:w="5112" w:type="dxa"/>
            <w:tcBorders>
              <w:top w:val="nil"/>
              <w:left w:val="single" w:sz="8" w:space="0" w:color="auto"/>
              <w:bottom w:val="single" w:sz="8" w:space="0" w:color="auto"/>
              <w:right w:val="single" w:sz="8" w:space="0" w:color="auto"/>
            </w:tcBorders>
            <w:shd w:val="clear" w:color="auto" w:fill="auto"/>
          </w:tcPr>
          <w:p w:rsidR="00E37E6D" w:rsidRPr="00734F54" w:rsidRDefault="00F8767F" w:rsidP="00F8767F">
            <w:pPr>
              <w:spacing w:after="0" w:line="240" w:lineRule="auto"/>
              <w:rPr>
                <w:rFonts w:cstheme="minorHAnsi"/>
                <w:sz w:val="16"/>
                <w:szCs w:val="16"/>
                <w:highlight w:val="cyan"/>
                <w:lang w:val="en-US"/>
              </w:rPr>
            </w:pPr>
            <w:r w:rsidRPr="00734F54">
              <w:rPr>
                <w:rStyle w:val="q4iawc"/>
                <w:sz w:val="16"/>
                <w:szCs w:val="16"/>
                <w:lang w:val="en-US"/>
              </w:rPr>
              <w:t xml:space="preserve">This </w:t>
            </w:r>
            <w:r w:rsidR="00734F54" w:rsidRPr="00734F54">
              <w:rPr>
                <w:rStyle w:val="q4iawc"/>
                <w:sz w:val="16"/>
                <w:szCs w:val="16"/>
                <w:lang w:val="en-US"/>
              </w:rPr>
              <w:t>publication</w:t>
            </w:r>
            <w:r w:rsidRPr="00734F54">
              <w:rPr>
                <w:rStyle w:val="q4iawc"/>
                <w:sz w:val="16"/>
                <w:szCs w:val="16"/>
                <w:lang w:val="en-US"/>
              </w:rPr>
              <w:t xml:space="preserve"> of a broad overview of material in the field of occupational and preventive medicine.</w:t>
            </w:r>
            <w:r w:rsidRPr="00734F54">
              <w:rPr>
                <w:rStyle w:val="viiyi"/>
                <w:sz w:val="16"/>
                <w:szCs w:val="16"/>
                <w:lang w:val="en-US"/>
              </w:rPr>
              <w:t xml:space="preserve"> </w:t>
            </w:r>
            <w:r w:rsidRPr="00734F54">
              <w:rPr>
                <w:rStyle w:val="q4iawc"/>
                <w:sz w:val="16"/>
                <w:szCs w:val="16"/>
                <w:lang w:val="en-US"/>
              </w:rPr>
              <w:t>It includes a number of chapters related to the central medical topic.</w:t>
            </w:r>
            <w:r w:rsidRPr="00734F54">
              <w:rPr>
                <w:rStyle w:val="viiyi"/>
                <w:sz w:val="16"/>
                <w:szCs w:val="16"/>
                <w:lang w:val="en-US"/>
              </w:rPr>
              <w:t xml:space="preserve"> </w:t>
            </w:r>
            <w:r w:rsidRPr="00734F54">
              <w:rPr>
                <w:rStyle w:val="q4iawc"/>
                <w:sz w:val="16"/>
                <w:szCs w:val="16"/>
                <w:lang w:val="en-US"/>
              </w:rPr>
              <w:t>The book is an important study material for experts in the field of occupational and preventive medicine.</w:t>
            </w:r>
          </w:p>
        </w:tc>
        <w:tc>
          <w:tcPr>
            <w:tcW w:w="293" w:type="dxa"/>
            <w:vAlign w:val="center"/>
          </w:tcPr>
          <w:p w:rsidR="00E37E6D" w:rsidRDefault="00E37E6D" w:rsidP="00A63A73">
            <w:pPr>
              <w:spacing w:after="0" w:line="240" w:lineRule="auto"/>
              <w:rPr>
                <w:rFonts w:ascii="Times New Roman" w:eastAsia="Times New Roman" w:hAnsi="Times New Roman" w:cs="Times New Roman"/>
                <w:sz w:val="20"/>
                <w:szCs w:val="20"/>
                <w:lang w:eastAsia="sk-SK"/>
              </w:rPr>
            </w:pPr>
          </w:p>
        </w:tc>
      </w:tr>
      <w:tr w:rsidR="00E37E6D" w:rsidRPr="009E1AB3" w:rsidTr="00A63A73">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E37E6D" w:rsidRPr="009E1AB3" w:rsidRDefault="00E37E6D"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 Range up to 200 words</w:t>
            </w:r>
          </w:p>
        </w:tc>
        <w:tc>
          <w:tcPr>
            <w:tcW w:w="5112" w:type="dxa"/>
            <w:tcBorders>
              <w:top w:val="nil"/>
              <w:left w:val="single" w:sz="8" w:space="0" w:color="auto"/>
              <w:bottom w:val="single" w:sz="8" w:space="0" w:color="auto"/>
              <w:right w:val="single" w:sz="8" w:space="0" w:color="auto"/>
            </w:tcBorders>
            <w:shd w:val="clear" w:color="auto" w:fill="auto"/>
          </w:tcPr>
          <w:p w:rsidR="00E37E6D" w:rsidRPr="00734F54" w:rsidRDefault="00E37E6D" w:rsidP="00A63A73">
            <w:pPr>
              <w:autoSpaceDE w:val="0"/>
              <w:autoSpaceDN w:val="0"/>
              <w:adjustRightInd w:val="0"/>
              <w:spacing w:after="0" w:line="240" w:lineRule="auto"/>
              <w:rPr>
                <w:rFonts w:cstheme="minorHAnsi"/>
                <w:sz w:val="16"/>
                <w:szCs w:val="16"/>
                <w:lang w:val="en-US"/>
              </w:rPr>
            </w:pPr>
            <w:r w:rsidRPr="00734F54">
              <w:rPr>
                <w:rFonts w:eastAsia="SimSun" w:cstheme="minorHAnsi"/>
                <w:color w:val="212529"/>
                <w:sz w:val="16"/>
                <w:szCs w:val="16"/>
                <w:shd w:val="clear" w:color="auto" w:fill="FFFFFF"/>
                <w:lang w:val="en-US" w:eastAsia="sk-SK"/>
              </w:rPr>
              <w:t>0 bibliografických záznamov/</w:t>
            </w:r>
            <w:r w:rsidRPr="00734F54">
              <w:rPr>
                <w:rFonts w:cstheme="minorHAnsi"/>
                <w:sz w:val="16"/>
                <w:szCs w:val="16"/>
                <w:lang w:val="en-US"/>
              </w:rPr>
              <w:t xml:space="preserve"> Cited by (0) till now</w:t>
            </w:r>
          </w:p>
        </w:tc>
        <w:tc>
          <w:tcPr>
            <w:tcW w:w="293" w:type="dxa"/>
            <w:vAlign w:val="center"/>
          </w:tcPr>
          <w:p w:rsidR="00E37E6D" w:rsidRPr="009E1AB3" w:rsidRDefault="00E37E6D" w:rsidP="00A63A73">
            <w:pPr>
              <w:spacing w:after="0" w:line="240" w:lineRule="auto"/>
              <w:rPr>
                <w:rFonts w:eastAsia="Times New Roman" w:cstheme="minorHAnsi"/>
                <w:sz w:val="16"/>
                <w:szCs w:val="16"/>
                <w:lang w:eastAsia="sk-SK"/>
              </w:rPr>
            </w:pPr>
          </w:p>
        </w:tc>
      </w:tr>
      <w:tr w:rsidR="00E37E6D" w:rsidRPr="009E1AB3" w:rsidTr="00F60D55">
        <w:trPr>
          <w:trHeight w:val="1263"/>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E37E6D" w:rsidRPr="009E1AB3" w:rsidRDefault="00E37E6D"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0831AD" w:rsidRPr="00734F54" w:rsidRDefault="00E37E6D" w:rsidP="00C518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sz w:val="16"/>
                <w:szCs w:val="16"/>
                <w:lang w:val="en-US"/>
              </w:rPr>
            </w:pPr>
            <w:r w:rsidRPr="00734F54">
              <w:rPr>
                <w:rFonts w:ascii="Calibri" w:eastAsia="Times New Roman" w:hAnsi="Calibri" w:cs="Calibri"/>
                <w:color w:val="202124"/>
                <w:sz w:val="16"/>
                <w:szCs w:val="16"/>
                <w:lang w:val="en-US" w:eastAsia="sl-SI"/>
              </w:rPr>
              <w:t xml:space="preserve">Publikácia </w:t>
            </w:r>
            <w:r w:rsidR="00C51885" w:rsidRPr="00734F54">
              <w:rPr>
                <w:rFonts w:ascii="Calibri" w:eastAsia="Times New Roman" w:hAnsi="Calibri" w:cs="Calibri"/>
                <w:color w:val="202124"/>
                <w:sz w:val="16"/>
                <w:szCs w:val="16"/>
                <w:lang w:val="en-US" w:eastAsia="sl-SI"/>
              </w:rPr>
              <w:t xml:space="preserve">má význam pre </w:t>
            </w:r>
            <w:r w:rsidRPr="00734F54">
              <w:rPr>
                <w:rFonts w:ascii="Calibri" w:eastAsia="Times New Roman" w:hAnsi="Calibri" w:cs="Calibri"/>
                <w:color w:val="202124"/>
                <w:sz w:val="16"/>
                <w:szCs w:val="16"/>
                <w:lang w:val="en-US" w:eastAsia="sl-SI"/>
              </w:rPr>
              <w:t xml:space="preserve">spoločensko-hospodársku  prax, nakoľko je </w:t>
            </w:r>
            <w:r w:rsidR="00C51885" w:rsidRPr="00734F54">
              <w:rPr>
                <w:rFonts w:ascii="Calibri" w:eastAsia="Times New Roman" w:hAnsi="Calibri" w:cs="Calibri"/>
                <w:color w:val="202124"/>
                <w:sz w:val="16"/>
                <w:szCs w:val="16"/>
                <w:lang w:val="en-US" w:eastAsia="sl-SI"/>
              </w:rPr>
              <w:t xml:space="preserve">významnou </w:t>
            </w:r>
            <w:r w:rsidRPr="00734F54">
              <w:rPr>
                <w:rFonts w:ascii="Calibri" w:eastAsia="Times New Roman" w:hAnsi="Calibri" w:cs="Calibri"/>
                <w:color w:val="202124"/>
                <w:sz w:val="16"/>
                <w:szCs w:val="16"/>
                <w:lang w:val="en-US" w:eastAsia="sl-SI"/>
              </w:rPr>
              <w:t xml:space="preserve"> študijn</w:t>
            </w:r>
            <w:r w:rsidR="00C51885" w:rsidRPr="00734F54">
              <w:rPr>
                <w:rFonts w:ascii="Calibri" w:eastAsia="Times New Roman" w:hAnsi="Calibri" w:cs="Calibri"/>
                <w:color w:val="202124"/>
                <w:sz w:val="16"/>
                <w:szCs w:val="16"/>
                <w:lang w:val="en-US" w:eastAsia="sl-SI"/>
              </w:rPr>
              <w:t xml:space="preserve">ou knihou  všetkých </w:t>
            </w:r>
            <w:r w:rsidRPr="00734F54">
              <w:rPr>
                <w:rFonts w:ascii="Calibri" w:eastAsia="Times New Roman" w:hAnsi="Calibri" w:cs="Calibri"/>
                <w:color w:val="202124"/>
                <w:sz w:val="16"/>
                <w:szCs w:val="16"/>
                <w:lang w:val="en-US" w:eastAsia="sl-SI"/>
              </w:rPr>
              <w:t>zdravotníckych pracovníkov</w:t>
            </w:r>
            <w:r w:rsidR="00C51885" w:rsidRPr="00734F54">
              <w:rPr>
                <w:rFonts w:ascii="Calibri" w:eastAsia="Times New Roman" w:hAnsi="Calibri" w:cs="Calibri"/>
                <w:color w:val="202124"/>
                <w:sz w:val="16"/>
                <w:szCs w:val="16"/>
                <w:lang w:val="en-US" w:eastAsia="sl-SI"/>
              </w:rPr>
              <w:t>, ktorí pracujú priamo v akejkoľvek priemyselnej, resp. hospodárskej oblasti./</w:t>
            </w:r>
            <w:r w:rsidR="007652CE" w:rsidRPr="00734F54">
              <w:rPr>
                <w:sz w:val="16"/>
                <w:szCs w:val="16"/>
                <w:lang w:val="en-US"/>
              </w:rPr>
              <w:t xml:space="preserve"> </w:t>
            </w:r>
            <w:r w:rsidR="007652CE" w:rsidRPr="00734F54">
              <w:rPr>
                <w:rStyle w:val="q4iawc"/>
                <w:sz w:val="16"/>
                <w:szCs w:val="16"/>
                <w:lang w:val="en-US"/>
              </w:rPr>
              <w:t>The publication is important for socio-economic practice, as it is an important study book for all healthcare workers who work directly in any industrial or</w:t>
            </w:r>
            <w:r w:rsidR="007652CE" w:rsidRPr="00734F54">
              <w:rPr>
                <w:rStyle w:val="viiyi"/>
                <w:sz w:val="16"/>
                <w:szCs w:val="16"/>
                <w:lang w:val="en-US"/>
              </w:rPr>
              <w:t xml:space="preserve"> </w:t>
            </w:r>
            <w:r w:rsidR="007652CE" w:rsidRPr="00734F54">
              <w:rPr>
                <w:rStyle w:val="q4iawc"/>
                <w:sz w:val="16"/>
                <w:szCs w:val="16"/>
                <w:lang w:val="en-US"/>
              </w:rPr>
              <w:t>economic area.</w:t>
            </w:r>
            <w:r w:rsidRPr="00734F54">
              <w:rPr>
                <w:rStyle w:val="viiyi"/>
                <w:rFonts w:cstheme="minorHAnsi"/>
                <w:sz w:val="16"/>
                <w:szCs w:val="16"/>
                <w:lang w:val="en-US"/>
              </w:rPr>
              <w:t xml:space="preserve"> </w:t>
            </w:r>
          </w:p>
        </w:tc>
        <w:tc>
          <w:tcPr>
            <w:tcW w:w="293" w:type="dxa"/>
            <w:vAlign w:val="center"/>
          </w:tcPr>
          <w:p w:rsidR="00E37E6D" w:rsidRPr="007652CE" w:rsidRDefault="00E37E6D" w:rsidP="00A63A73">
            <w:pPr>
              <w:spacing w:after="0" w:line="240" w:lineRule="auto"/>
              <w:rPr>
                <w:rFonts w:eastAsia="Times New Roman" w:cstheme="minorHAnsi"/>
                <w:sz w:val="16"/>
                <w:szCs w:val="16"/>
                <w:lang w:eastAsia="sk-SK"/>
              </w:rPr>
            </w:pPr>
          </w:p>
        </w:tc>
      </w:tr>
      <w:tr w:rsidR="00E37E6D" w:rsidRPr="009E1AB3" w:rsidTr="00A63A73">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E37E6D" w:rsidRPr="009E1AB3" w:rsidRDefault="00E37E6D" w:rsidP="00A63A73">
            <w:pPr>
              <w:spacing w:after="0" w:line="240" w:lineRule="auto"/>
              <w:rPr>
                <w:rFonts w:eastAsia="Times New Roman" w:cstheme="minorHAnsi"/>
                <w:color w:val="000000"/>
                <w:sz w:val="16"/>
                <w:szCs w:val="16"/>
                <w:lang w:eastAsia="sk-SK"/>
              </w:rPr>
            </w:pPr>
            <w:r w:rsidRPr="009E1AB3">
              <w:rPr>
                <w:rFonts w:eastAsia="Times New Roman" w:cstheme="minorHAnsi"/>
                <w:color w:val="000000"/>
                <w:sz w:val="16"/>
                <w:szCs w:val="16"/>
                <w:lang w:eastAsia="sk-SK"/>
              </w:rPr>
              <w:lastRenderedPageBreak/>
              <w:t>OCA19. Charakteristika dopadu výstupu a súvisiacich aktivít na vzdelávací proces / Characteristics of the output and related activities' impact on the educational process</w:t>
            </w:r>
            <w:r w:rsidRPr="009E1AB3">
              <w:rPr>
                <w:rFonts w:eastAsia="Times New Roman" w:cstheme="minorHAnsi"/>
                <w:color w:val="000000"/>
                <w:sz w:val="16"/>
                <w:szCs w:val="16"/>
                <w:lang w:eastAsia="sk-SK"/>
              </w:rPr>
              <w:br/>
            </w:r>
            <w:r w:rsidRPr="009E1AB3">
              <w:rPr>
                <w:rFonts w:eastAsia="Times New Roman" w:cstheme="minorHAnsi"/>
                <w:i/>
                <w:iCs/>
                <w:color w:val="808080"/>
                <w:sz w:val="16"/>
                <w:szCs w:val="16"/>
                <w:lang w:eastAsia="sk-SK"/>
              </w:rPr>
              <w:t>Rozsah do 200 slov v slovenskom jazyku / Range up to 200 words in Slovak</w:t>
            </w:r>
            <w:r w:rsidRPr="009E1AB3">
              <w:rPr>
                <w:rFonts w:eastAsia="Times New Roman" w:cstheme="minorHAnsi"/>
                <w:i/>
                <w:iCs/>
                <w:color w:val="808080"/>
                <w:sz w:val="16"/>
                <w:szCs w:val="16"/>
                <w:lang w:eastAsia="sk-SK"/>
              </w:rPr>
              <w:br/>
              <w:t>Rozsah do 200 slov v anglickom jazyku / Range up to 200 words in English</w:t>
            </w:r>
          </w:p>
        </w:tc>
        <w:tc>
          <w:tcPr>
            <w:tcW w:w="5112" w:type="dxa"/>
            <w:tcBorders>
              <w:top w:val="nil"/>
              <w:left w:val="single" w:sz="8" w:space="0" w:color="auto"/>
              <w:bottom w:val="single" w:sz="8" w:space="0" w:color="auto"/>
              <w:right w:val="single" w:sz="8" w:space="0" w:color="auto"/>
            </w:tcBorders>
            <w:shd w:val="clear" w:color="auto" w:fill="auto"/>
          </w:tcPr>
          <w:p w:rsidR="00C50E89" w:rsidRPr="00734F54" w:rsidRDefault="00E37E6D" w:rsidP="00A63A73">
            <w:pPr>
              <w:spacing w:after="0" w:line="240" w:lineRule="auto"/>
              <w:rPr>
                <w:rFonts w:ascii="Calibri" w:eastAsia="Times New Roman" w:hAnsi="Calibri" w:cs="Calibri"/>
                <w:color w:val="202124"/>
                <w:sz w:val="16"/>
                <w:szCs w:val="16"/>
                <w:lang w:eastAsia="sl-SI"/>
              </w:rPr>
            </w:pPr>
            <w:r w:rsidRPr="00734F54">
              <w:rPr>
                <w:rFonts w:ascii="Calibri" w:eastAsia="Times New Roman" w:hAnsi="Calibri" w:cs="Calibri"/>
                <w:color w:val="202124"/>
                <w:sz w:val="16"/>
                <w:szCs w:val="16"/>
                <w:lang w:eastAsia="sl-SI"/>
              </w:rPr>
              <w:t xml:space="preserve">Publikácia  </w:t>
            </w:r>
            <w:r w:rsidR="00C50E89" w:rsidRPr="00734F54">
              <w:rPr>
                <w:rFonts w:ascii="Calibri" w:eastAsia="Times New Roman" w:hAnsi="Calibri" w:cs="Calibri"/>
                <w:color w:val="202124"/>
                <w:sz w:val="16"/>
                <w:szCs w:val="16"/>
                <w:lang w:eastAsia="sl-SI"/>
              </w:rPr>
              <w:t>je teoretickým aj praktickým súborným dielom pre odborníkov pracovnej a preventívnej medicíne</w:t>
            </w:r>
            <w:r w:rsidR="000831AD" w:rsidRPr="00734F54">
              <w:rPr>
                <w:rFonts w:ascii="Calibri" w:eastAsia="Times New Roman" w:hAnsi="Calibri" w:cs="Calibri"/>
                <w:color w:val="202124"/>
                <w:sz w:val="16"/>
                <w:szCs w:val="16"/>
                <w:lang w:eastAsia="sl-SI"/>
              </w:rPr>
              <w:t>, ako aj pre študentov medicíny, ako aj pre študentov  ostatných zdravotníckych profesií</w:t>
            </w:r>
            <w:r w:rsidR="00C50E89" w:rsidRPr="00734F54">
              <w:rPr>
                <w:rFonts w:ascii="Calibri" w:eastAsia="Times New Roman" w:hAnsi="Calibri" w:cs="Calibri"/>
                <w:color w:val="202124"/>
                <w:sz w:val="16"/>
                <w:szCs w:val="16"/>
                <w:lang w:eastAsia="sl-SI"/>
              </w:rPr>
              <w:t>.</w:t>
            </w:r>
            <w:r w:rsidR="000831AD" w:rsidRPr="00734F54">
              <w:rPr>
                <w:rFonts w:ascii="Calibri" w:eastAsia="Times New Roman" w:hAnsi="Calibri" w:cs="Calibri"/>
                <w:color w:val="202124"/>
                <w:sz w:val="16"/>
                <w:szCs w:val="16"/>
                <w:lang w:eastAsia="sl-SI"/>
              </w:rPr>
              <w:t>/</w:t>
            </w:r>
          </w:p>
          <w:p w:rsidR="00E37E6D" w:rsidRPr="00734F54" w:rsidRDefault="000831AD" w:rsidP="00A63A73">
            <w:pPr>
              <w:spacing w:after="0" w:line="240" w:lineRule="auto"/>
              <w:rPr>
                <w:rFonts w:ascii="Calibri" w:eastAsia="Times New Roman" w:hAnsi="Calibri" w:cs="Calibri"/>
                <w:color w:val="202124"/>
                <w:sz w:val="16"/>
                <w:szCs w:val="16"/>
                <w:lang w:val="en-US" w:eastAsia="sl-SI"/>
              </w:rPr>
            </w:pPr>
            <w:r w:rsidRPr="00734F54">
              <w:rPr>
                <w:rStyle w:val="q4iawc"/>
                <w:sz w:val="16"/>
                <w:szCs w:val="16"/>
                <w:lang w:val="en-US"/>
              </w:rPr>
              <w:t>The publication is a theoretical and practical collective work for experts in occupational and preventive medicine, as well as for students of medicine and for students of other health professions.</w:t>
            </w:r>
          </w:p>
        </w:tc>
        <w:tc>
          <w:tcPr>
            <w:tcW w:w="293" w:type="dxa"/>
            <w:vAlign w:val="center"/>
          </w:tcPr>
          <w:p w:rsidR="00E37E6D" w:rsidRPr="009E1AB3" w:rsidRDefault="00E37E6D" w:rsidP="00A63A73">
            <w:pPr>
              <w:spacing w:after="0" w:line="240" w:lineRule="auto"/>
              <w:rPr>
                <w:rFonts w:eastAsia="Times New Roman" w:cstheme="minorHAnsi"/>
                <w:sz w:val="16"/>
                <w:szCs w:val="16"/>
                <w:lang w:eastAsia="sk-SK"/>
              </w:rPr>
            </w:pPr>
          </w:p>
        </w:tc>
      </w:tr>
    </w:tbl>
    <w:p w:rsidR="00E37E6D" w:rsidRPr="009E1AB3" w:rsidRDefault="00E37E6D" w:rsidP="00E37E6D">
      <w:pPr>
        <w:rPr>
          <w:rFonts w:cstheme="minorHAnsi"/>
          <w:sz w:val="16"/>
          <w:szCs w:val="16"/>
        </w:rPr>
      </w:pPr>
    </w:p>
    <w:p w:rsidR="00E37E6D" w:rsidRDefault="00E37E6D" w:rsidP="00AB4258">
      <w:pPr>
        <w:rPr>
          <w:rFonts w:cstheme="minorHAnsi"/>
          <w:sz w:val="16"/>
          <w:szCs w:val="16"/>
        </w:rPr>
      </w:pPr>
    </w:p>
    <w:p w:rsidR="00E37E6D" w:rsidRDefault="00E37E6D" w:rsidP="00AB4258">
      <w:pPr>
        <w:rPr>
          <w:rFonts w:cstheme="minorHAnsi"/>
          <w:sz w:val="16"/>
          <w:szCs w:val="16"/>
        </w:rPr>
      </w:pPr>
    </w:p>
    <w:p w:rsidR="00E37E6D" w:rsidRPr="009E1AB3" w:rsidRDefault="00E37E6D" w:rsidP="00AB4258">
      <w:pPr>
        <w:rPr>
          <w:rFonts w:cstheme="minorHAnsi"/>
          <w:sz w:val="16"/>
          <w:szCs w:val="16"/>
        </w:rPr>
      </w:pPr>
    </w:p>
    <w:sectPr w:rsidR="00E37E6D" w:rsidRPr="009E1AB3" w:rsidSect="00F6755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1FA" w:rsidRDefault="00A171FA">
      <w:pPr>
        <w:spacing w:line="240" w:lineRule="auto"/>
      </w:pPr>
      <w:r>
        <w:separator/>
      </w:r>
    </w:p>
  </w:endnote>
  <w:endnote w:type="continuationSeparator" w:id="0">
    <w:p w:rsidR="00A171FA" w:rsidRDefault="00A171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1FA" w:rsidRDefault="00A171FA">
      <w:pPr>
        <w:spacing w:after="0"/>
      </w:pPr>
      <w:r>
        <w:separator/>
      </w:r>
    </w:p>
  </w:footnote>
  <w:footnote w:type="continuationSeparator" w:id="0">
    <w:p w:rsidR="00A171FA" w:rsidRDefault="00A171F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abstractNum w:abstractNumId="1">
    <w:nsid w:val="197142FC"/>
    <w:multiLevelType w:val="multilevel"/>
    <w:tmpl w:val="1F8A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C2282C"/>
    <w:multiLevelType w:val="multilevel"/>
    <w:tmpl w:val="A31CF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A6683D"/>
    <w:multiLevelType w:val="multilevel"/>
    <w:tmpl w:val="64D4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EB5C0F"/>
    <w:multiLevelType w:val="multilevel"/>
    <w:tmpl w:val="F038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132E7A"/>
    <w:multiLevelType w:val="hybridMultilevel"/>
    <w:tmpl w:val="03D2CC70"/>
    <w:lvl w:ilvl="0" w:tplc="041B0001">
      <w:start w:val="1"/>
      <w:numFmt w:val="bullet"/>
      <w:lvlText w:val=""/>
      <w:lvlJc w:val="left"/>
      <w:pPr>
        <w:ind w:left="749" w:hanging="360"/>
      </w:pPr>
      <w:rPr>
        <w:rFonts w:ascii="Symbol" w:hAnsi="Symbol" w:hint="default"/>
      </w:rPr>
    </w:lvl>
    <w:lvl w:ilvl="1" w:tplc="041B0003" w:tentative="1">
      <w:start w:val="1"/>
      <w:numFmt w:val="bullet"/>
      <w:lvlText w:val="o"/>
      <w:lvlJc w:val="left"/>
      <w:pPr>
        <w:ind w:left="1469" w:hanging="360"/>
      </w:pPr>
      <w:rPr>
        <w:rFonts w:ascii="Courier New" w:hAnsi="Courier New" w:cs="Courier New" w:hint="default"/>
      </w:rPr>
    </w:lvl>
    <w:lvl w:ilvl="2" w:tplc="041B0005" w:tentative="1">
      <w:start w:val="1"/>
      <w:numFmt w:val="bullet"/>
      <w:lvlText w:val=""/>
      <w:lvlJc w:val="left"/>
      <w:pPr>
        <w:ind w:left="2189" w:hanging="360"/>
      </w:pPr>
      <w:rPr>
        <w:rFonts w:ascii="Wingdings" w:hAnsi="Wingdings" w:hint="default"/>
      </w:rPr>
    </w:lvl>
    <w:lvl w:ilvl="3" w:tplc="041B0001" w:tentative="1">
      <w:start w:val="1"/>
      <w:numFmt w:val="bullet"/>
      <w:lvlText w:val=""/>
      <w:lvlJc w:val="left"/>
      <w:pPr>
        <w:ind w:left="2909" w:hanging="360"/>
      </w:pPr>
      <w:rPr>
        <w:rFonts w:ascii="Symbol" w:hAnsi="Symbol" w:hint="default"/>
      </w:rPr>
    </w:lvl>
    <w:lvl w:ilvl="4" w:tplc="041B0003" w:tentative="1">
      <w:start w:val="1"/>
      <w:numFmt w:val="bullet"/>
      <w:lvlText w:val="o"/>
      <w:lvlJc w:val="left"/>
      <w:pPr>
        <w:ind w:left="3629" w:hanging="360"/>
      </w:pPr>
      <w:rPr>
        <w:rFonts w:ascii="Courier New" w:hAnsi="Courier New" w:cs="Courier New" w:hint="default"/>
      </w:rPr>
    </w:lvl>
    <w:lvl w:ilvl="5" w:tplc="041B0005" w:tentative="1">
      <w:start w:val="1"/>
      <w:numFmt w:val="bullet"/>
      <w:lvlText w:val=""/>
      <w:lvlJc w:val="left"/>
      <w:pPr>
        <w:ind w:left="4349" w:hanging="360"/>
      </w:pPr>
      <w:rPr>
        <w:rFonts w:ascii="Wingdings" w:hAnsi="Wingdings" w:hint="default"/>
      </w:rPr>
    </w:lvl>
    <w:lvl w:ilvl="6" w:tplc="041B0001" w:tentative="1">
      <w:start w:val="1"/>
      <w:numFmt w:val="bullet"/>
      <w:lvlText w:val=""/>
      <w:lvlJc w:val="left"/>
      <w:pPr>
        <w:ind w:left="5069" w:hanging="360"/>
      </w:pPr>
      <w:rPr>
        <w:rFonts w:ascii="Symbol" w:hAnsi="Symbol" w:hint="default"/>
      </w:rPr>
    </w:lvl>
    <w:lvl w:ilvl="7" w:tplc="041B0003" w:tentative="1">
      <w:start w:val="1"/>
      <w:numFmt w:val="bullet"/>
      <w:lvlText w:val="o"/>
      <w:lvlJc w:val="left"/>
      <w:pPr>
        <w:ind w:left="5789" w:hanging="360"/>
      </w:pPr>
      <w:rPr>
        <w:rFonts w:ascii="Courier New" w:hAnsi="Courier New" w:cs="Courier New" w:hint="default"/>
      </w:rPr>
    </w:lvl>
    <w:lvl w:ilvl="8" w:tplc="041B0005" w:tentative="1">
      <w:start w:val="1"/>
      <w:numFmt w:val="bullet"/>
      <w:lvlText w:val=""/>
      <w:lvlJc w:val="left"/>
      <w:pPr>
        <w:ind w:left="6509" w:hanging="360"/>
      </w:pPr>
      <w:rPr>
        <w:rFonts w:ascii="Wingdings" w:hAnsi="Wingdings" w:hint="default"/>
      </w:rPr>
    </w:lvl>
  </w:abstractNum>
  <w:abstractNum w:abstractNumId="6">
    <w:nsid w:val="6F421281"/>
    <w:multiLevelType w:val="multilevel"/>
    <w:tmpl w:val="F346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94101A"/>
    <w:multiLevelType w:val="multilevel"/>
    <w:tmpl w:val="C94A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787F86"/>
    <w:multiLevelType w:val="multilevel"/>
    <w:tmpl w:val="F346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8"/>
  </w:num>
  <w:num w:numId="4">
    <w:abstractNumId w:val="3"/>
  </w:num>
  <w:num w:numId="5">
    <w:abstractNumId w:val="2"/>
  </w:num>
  <w:num w:numId="6">
    <w:abstractNumId w:val="4"/>
  </w:num>
  <w:num w:numId="7">
    <w:abstractNumId w:val="5"/>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
  <w:rsids>
    <w:rsidRoot w:val="00211BB7"/>
    <w:rsid w:val="0002322F"/>
    <w:rsid w:val="00054496"/>
    <w:rsid w:val="00057D1A"/>
    <w:rsid w:val="00064A3F"/>
    <w:rsid w:val="00071544"/>
    <w:rsid w:val="000831AD"/>
    <w:rsid w:val="00096A2A"/>
    <w:rsid w:val="000B6CCE"/>
    <w:rsid w:val="000C04B1"/>
    <w:rsid w:val="000C6A76"/>
    <w:rsid w:val="000D583F"/>
    <w:rsid w:val="000E2BCC"/>
    <w:rsid w:val="000F233F"/>
    <w:rsid w:val="000F2BAC"/>
    <w:rsid w:val="000F2FB6"/>
    <w:rsid w:val="000F45D2"/>
    <w:rsid w:val="001174DC"/>
    <w:rsid w:val="00155785"/>
    <w:rsid w:val="00160AF7"/>
    <w:rsid w:val="001626E5"/>
    <w:rsid w:val="00181966"/>
    <w:rsid w:val="00190A9C"/>
    <w:rsid w:val="00190F20"/>
    <w:rsid w:val="001A222E"/>
    <w:rsid w:val="001A2933"/>
    <w:rsid w:val="001C0071"/>
    <w:rsid w:val="001E32A6"/>
    <w:rsid w:val="001F403E"/>
    <w:rsid w:val="00211BB7"/>
    <w:rsid w:val="00212F61"/>
    <w:rsid w:val="00227B39"/>
    <w:rsid w:val="002520A9"/>
    <w:rsid w:val="0025343F"/>
    <w:rsid w:val="00270EC5"/>
    <w:rsid w:val="00293997"/>
    <w:rsid w:val="00293FB9"/>
    <w:rsid w:val="002E3C65"/>
    <w:rsid w:val="002E624A"/>
    <w:rsid w:val="002F300F"/>
    <w:rsid w:val="003033D9"/>
    <w:rsid w:val="00303C50"/>
    <w:rsid w:val="003110BD"/>
    <w:rsid w:val="00322011"/>
    <w:rsid w:val="003248BF"/>
    <w:rsid w:val="0033408F"/>
    <w:rsid w:val="0034740A"/>
    <w:rsid w:val="003649C4"/>
    <w:rsid w:val="003752AA"/>
    <w:rsid w:val="00381C19"/>
    <w:rsid w:val="003971C7"/>
    <w:rsid w:val="00397B5E"/>
    <w:rsid w:val="004031A0"/>
    <w:rsid w:val="00421E7D"/>
    <w:rsid w:val="00425285"/>
    <w:rsid w:val="0045167E"/>
    <w:rsid w:val="004661D3"/>
    <w:rsid w:val="004667A6"/>
    <w:rsid w:val="00466CB2"/>
    <w:rsid w:val="0047671E"/>
    <w:rsid w:val="00482CB2"/>
    <w:rsid w:val="00485B2C"/>
    <w:rsid w:val="00497E8F"/>
    <w:rsid w:val="004A13DC"/>
    <w:rsid w:val="004A50E0"/>
    <w:rsid w:val="004C0ADE"/>
    <w:rsid w:val="00544CA5"/>
    <w:rsid w:val="00566017"/>
    <w:rsid w:val="00576C0E"/>
    <w:rsid w:val="005913EF"/>
    <w:rsid w:val="005A0257"/>
    <w:rsid w:val="005B40FD"/>
    <w:rsid w:val="005C1B3B"/>
    <w:rsid w:val="005D042F"/>
    <w:rsid w:val="005E6DD0"/>
    <w:rsid w:val="006005C7"/>
    <w:rsid w:val="006006DC"/>
    <w:rsid w:val="00614735"/>
    <w:rsid w:val="00653364"/>
    <w:rsid w:val="006565E3"/>
    <w:rsid w:val="00664DE0"/>
    <w:rsid w:val="006922D8"/>
    <w:rsid w:val="006C4B5B"/>
    <w:rsid w:val="006F3459"/>
    <w:rsid w:val="00711736"/>
    <w:rsid w:val="0073261A"/>
    <w:rsid w:val="00734F54"/>
    <w:rsid w:val="00741E05"/>
    <w:rsid w:val="007652CE"/>
    <w:rsid w:val="007766D2"/>
    <w:rsid w:val="00780C0C"/>
    <w:rsid w:val="007C59EB"/>
    <w:rsid w:val="007E1DDE"/>
    <w:rsid w:val="00805CCA"/>
    <w:rsid w:val="0081763F"/>
    <w:rsid w:val="008311D2"/>
    <w:rsid w:val="0083484D"/>
    <w:rsid w:val="0083744F"/>
    <w:rsid w:val="00852DBE"/>
    <w:rsid w:val="008539BA"/>
    <w:rsid w:val="00860C79"/>
    <w:rsid w:val="00862B1E"/>
    <w:rsid w:val="00863350"/>
    <w:rsid w:val="0086757E"/>
    <w:rsid w:val="00883962"/>
    <w:rsid w:val="008B12B5"/>
    <w:rsid w:val="008C55DD"/>
    <w:rsid w:val="008C7CD3"/>
    <w:rsid w:val="009010F0"/>
    <w:rsid w:val="0092324B"/>
    <w:rsid w:val="00927AE4"/>
    <w:rsid w:val="009407C3"/>
    <w:rsid w:val="00950C1E"/>
    <w:rsid w:val="00957D35"/>
    <w:rsid w:val="00987C34"/>
    <w:rsid w:val="009922EF"/>
    <w:rsid w:val="009A7EFB"/>
    <w:rsid w:val="009B66D2"/>
    <w:rsid w:val="009C0330"/>
    <w:rsid w:val="009C5923"/>
    <w:rsid w:val="009C7963"/>
    <w:rsid w:val="009E1AB3"/>
    <w:rsid w:val="009F3559"/>
    <w:rsid w:val="009F5971"/>
    <w:rsid w:val="009F6A0E"/>
    <w:rsid w:val="00A01D6D"/>
    <w:rsid w:val="00A171FA"/>
    <w:rsid w:val="00A25F8C"/>
    <w:rsid w:val="00A352EB"/>
    <w:rsid w:val="00A544BC"/>
    <w:rsid w:val="00A56320"/>
    <w:rsid w:val="00A63A73"/>
    <w:rsid w:val="00A63D8C"/>
    <w:rsid w:val="00A72143"/>
    <w:rsid w:val="00A75A99"/>
    <w:rsid w:val="00AA2BD6"/>
    <w:rsid w:val="00AA7745"/>
    <w:rsid w:val="00AB4258"/>
    <w:rsid w:val="00AD0A89"/>
    <w:rsid w:val="00AD4E1C"/>
    <w:rsid w:val="00AD7EDB"/>
    <w:rsid w:val="00AE2B15"/>
    <w:rsid w:val="00AE6556"/>
    <w:rsid w:val="00B10528"/>
    <w:rsid w:val="00B11E9B"/>
    <w:rsid w:val="00B13539"/>
    <w:rsid w:val="00B1521A"/>
    <w:rsid w:val="00B17B56"/>
    <w:rsid w:val="00B571EA"/>
    <w:rsid w:val="00B66700"/>
    <w:rsid w:val="00B671E7"/>
    <w:rsid w:val="00B81E44"/>
    <w:rsid w:val="00B86B13"/>
    <w:rsid w:val="00BA078E"/>
    <w:rsid w:val="00BA3FAB"/>
    <w:rsid w:val="00BB6175"/>
    <w:rsid w:val="00BE5672"/>
    <w:rsid w:val="00C10E90"/>
    <w:rsid w:val="00C11253"/>
    <w:rsid w:val="00C26AC3"/>
    <w:rsid w:val="00C50E89"/>
    <w:rsid w:val="00C51885"/>
    <w:rsid w:val="00C5259F"/>
    <w:rsid w:val="00C7760E"/>
    <w:rsid w:val="00CA400E"/>
    <w:rsid w:val="00CB7EDF"/>
    <w:rsid w:val="00CC22AE"/>
    <w:rsid w:val="00CC312F"/>
    <w:rsid w:val="00CC34B4"/>
    <w:rsid w:val="00CD0A24"/>
    <w:rsid w:val="00CF01C1"/>
    <w:rsid w:val="00CF15AF"/>
    <w:rsid w:val="00CF1711"/>
    <w:rsid w:val="00CF6AC0"/>
    <w:rsid w:val="00D05351"/>
    <w:rsid w:val="00D26FD0"/>
    <w:rsid w:val="00D31D8F"/>
    <w:rsid w:val="00D55B99"/>
    <w:rsid w:val="00D7387E"/>
    <w:rsid w:val="00D93076"/>
    <w:rsid w:val="00DA737A"/>
    <w:rsid w:val="00DC7AFE"/>
    <w:rsid w:val="00E065E2"/>
    <w:rsid w:val="00E1798A"/>
    <w:rsid w:val="00E31F09"/>
    <w:rsid w:val="00E37E6D"/>
    <w:rsid w:val="00E55AD5"/>
    <w:rsid w:val="00E56D7D"/>
    <w:rsid w:val="00E82976"/>
    <w:rsid w:val="00E9331D"/>
    <w:rsid w:val="00EA1D8B"/>
    <w:rsid w:val="00EA7D67"/>
    <w:rsid w:val="00EB1CE5"/>
    <w:rsid w:val="00EC19E0"/>
    <w:rsid w:val="00EC3B68"/>
    <w:rsid w:val="00EC3E99"/>
    <w:rsid w:val="00ED2729"/>
    <w:rsid w:val="00F00A5C"/>
    <w:rsid w:val="00F1193B"/>
    <w:rsid w:val="00F13620"/>
    <w:rsid w:val="00F270BB"/>
    <w:rsid w:val="00F30F73"/>
    <w:rsid w:val="00F31643"/>
    <w:rsid w:val="00F33309"/>
    <w:rsid w:val="00F34EF6"/>
    <w:rsid w:val="00F35168"/>
    <w:rsid w:val="00F54DF3"/>
    <w:rsid w:val="00F60D55"/>
    <w:rsid w:val="00F64AE9"/>
    <w:rsid w:val="00F67553"/>
    <w:rsid w:val="00F71A19"/>
    <w:rsid w:val="00F86E26"/>
    <w:rsid w:val="00F8767F"/>
    <w:rsid w:val="00F93FA1"/>
    <w:rsid w:val="00F94F07"/>
    <w:rsid w:val="00FA1AAB"/>
    <w:rsid w:val="00FB72F6"/>
    <w:rsid w:val="00FB7D01"/>
    <w:rsid w:val="00FE109E"/>
    <w:rsid w:val="00FE16AE"/>
    <w:rsid w:val="00FF3C7D"/>
    <w:rsid w:val="00FF585C"/>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67553"/>
    <w:pPr>
      <w:spacing w:after="160" w:line="259" w:lineRule="auto"/>
    </w:pPr>
    <w:rPr>
      <w:rFonts w:asciiTheme="minorHAnsi" w:eastAsiaTheme="minorHAnsi" w:hAnsiTheme="minorHAnsi" w:cstheme="minorBidi"/>
      <w:sz w:val="22"/>
      <w:szCs w:val="22"/>
      <w:lang w:eastAsia="en-US"/>
    </w:rPr>
  </w:style>
  <w:style w:type="paragraph" w:styleId="Nadpis2">
    <w:name w:val="heading 2"/>
    <w:basedOn w:val="Normlny"/>
    <w:link w:val="Nadpis2Char"/>
    <w:uiPriority w:val="9"/>
    <w:qFormat/>
    <w:rsid w:val="009E1AB3"/>
    <w:pPr>
      <w:spacing w:before="100" w:beforeAutospacing="1" w:after="100" w:afterAutospacing="1" w:line="240" w:lineRule="auto"/>
      <w:outlineLvl w:val="1"/>
    </w:pPr>
    <w:rPr>
      <w:rFonts w:ascii="Times New Roman" w:eastAsia="Times New Roman" w:hAnsi="Times New Roman" w:cs="Times New Roman"/>
      <w:b/>
      <w:bCs/>
      <w:sz w:val="36"/>
      <w:szCs w:val="36"/>
      <w:lang w:val="sl-SI" w:eastAsia="sl-SI"/>
    </w:rPr>
  </w:style>
  <w:style w:type="paragraph" w:styleId="Nadpis3">
    <w:name w:val="heading 3"/>
    <w:basedOn w:val="Normlny"/>
    <w:next w:val="Normlny"/>
    <w:link w:val="Nadpis3Char"/>
    <w:uiPriority w:val="9"/>
    <w:semiHidden/>
    <w:unhideWhenUsed/>
    <w:qFormat/>
    <w:rsid w:val="005913E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F67553"/>
    <w:pPr>
      <w:spacing w:after="0" w:line="240" w:lineRule="auto"/>
    </w:pPr>
    <w:rPr>
      <w:sz w:val="20"/>
      <w:szCs w:val="20"/>
    </w:rPr>
  </w:style>
  <w:style w:type="paragraph" w:styleId="PredformtovanHTML">
    <w:name w:val="HTML Preformatted"/>
    <w:link w:val="PredformtovanHTMLChar"/>
    <w:uiPriority w:val="99"/>
    <w:unhideWhenUsed/>
    <w:qFormat/>
    <w:rsid w:val="00F67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F67553"/>
    <w:rPr>
      <w:color w:val="0563C1"/>
      <w:u w:val="single"/>
    </w:rPr>
  </w:style>
  <w:style w:type="table" w:styleId="Mriekatabuky">
    <w:name w:val="Table Grid"/>
    <w:basedOn w:val="Normlnatabuka"/>
    <w:uiPriority w:val="39"/>
    <w:rsid w:val="00F675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F67553"/>
    <w:rPr>
      <w:rFonts w:ascii="Liberation Serif" w:eastAsia="Liberation Serif" w:hAnsi="Liberation Serif" w:cs="Liberation Serif"/>
      <w:sz w:val="24"/>
      <w:szCs w:val="24"/>
    </w:rPr>
  </w:style>
  <w:style w:type="table" w:customStyle="1" w:styleId="Normlnatabuka1">
    <w:name w:val="Normálna tabuľka1"/>
    <w:semiHidden/>
    <w:rsid w:val="00F67553"/>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 w:type="character" w:styleId="PouitHypertextovPrepojenie">
    <w:name w:val="FollowedHyperlink"/>
    <w:basedOn w:val="Predvolenpsmoodseku"/>
    <w:uiPriority w:val="99"/>
    <w:semiHidden/>
    <w:unhideWhenUsed/>
    <w:rsid w:val="00E9331D"/>
    <w:rPr>
      <w:color w:val="954F72" w:themeColor="followedHyperlink"/>
      <w:u w:val="single"/>
    </w:rPr>
  </w:style>
  <w:style w:type="character" w:styleId="Siln">
    <w:name w:val="Strong"/>
    <w:basedOn w:val="Predvolenpsmoodseku"/>
    <w:uiPriority w:val="22"/>
    <w:qFormat/>
    <w:rsid w:val="0045167E"/>
    <w:rPr>
      <w:b/>
      <w:bCs/>
    </w:rPr>
  </w:style>
  <w:style w:type="character" w:customStyle="1" w:styleId="Nadpis2Char">
    <w:name w:val="Nadpis 2 Char"/>
    <w:basedOn w:val="Predvolenpsmoodseku"/>
    <w:link w:val="Nadpis2"/>
    <w:uiPriority w:val="9"/>
    <w:rsid w:val="009E1AB3"/>
    <w:rPr>
      <w:rFonts w:eastAsia="Times New Roman"/>
      <w:b/>
      <w:bCs/>
      <w:sz w:val="36"/>
      <w:szCs w:val="36"/>
      <w:lang w:val="sl-SI" w:eastAsia="sl-SI"/>
    </w:rPr>
  </w:style>
  <w:style w:type="paragraph" w:customStyle="1" w:styleId="full-docsum">
    <w:name w:val="full-docsum"/>
    <w:basedOn w:val="Normlny"/>
    <w:rsid w:val="009E1AB3"/>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docsum-authors">
    <w:name w:val="docsum-authors"/>
    <w:basedOn w:val="Predvolenpsmoodseku"/>
    <w:rsid w:val="009E1AB3"/>
  </w:style>
  <w:style w:type="character" w:customStyle="1" w:styleId="docsum-journal-citation">
    <w:name w:val="docsum-journal-citation"/>
    <w:basedOn w:val="Predvolenpsmoodseku"/>
    <w:rsid w:val="009E1AB3"/>
  </w:style>
  <w:style w:type="character" w:customStyle="1" w:styleId="citation-part">
    <w:name w:val="citation-part"/>
    <w:basedOn w:val="Predvolenpsmoodseku"/>
    <w:rsid w:val="009E1AB3"/>
  </w:style>
  <w:style w:type="character" w:customStyle="1" w:styleId="docsum-pmid">
    <w:name w:val="docsum-pmid"/>
    <w:basedOn w:val="Predvolenpsmoodseku"/>
    <w:rsid w:val="009E1AB3"/>
  </w:style>
  <w:style w:type="character" w:customStyle="1" w:styleId="free-resources">
    <w:name w:val="free-resources"/>
    <w:basedOn w:val="Predvolenpsmoodseku"/>
    <w:rsid w:val="009E1AB3"/>
  </w:style>
  <w:style w:type="character" w:customStyle="1" w:styleId="publication-type">
    <w:name w:val="publication-type"/>
    <w:basedOn w:val="Predvolenpsmoodseku"/>
    <w:rsid w:val="009E1AB3"/>
  </w:style>
  <w:style w:type="paragraph" w:styleId="Normlnywebov">
    <w:name w:val="Normal (Web)"/>
    <w:basedOn w:val="Normlny"/>
    <w:uiPriority w:val="99"/>
    <w:unhideWhenUsed/>
    <w:rsid w:val="00F54DF3"/>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fm-vol-iss-date">
    <w:name w:val="fm-vol-iss-date"/>
    <w:basedOn w:val="Predvolenpsmoodseku"/>
    <w:rsid w:val="002E624A"/>
  </w:style>
  <w:style w:type="character" w:customStyle="1" w:styleId="doi">
    <w:name w:val="doi"/>
    <w:basedOn w:val="Predvolenpsmoodseku"/>
    <w:rsid w:val="002E624A"/>
  </w:style>
  <w:style w:type="character" w:customStyle="1" w:styleId="fm-citation-ids-label">
    <w:name w:val="fm-citation-ids-label"/>
    <w:basedOn w:val="Predvolenpsmoodseku"/>
    <w:rsid w:val="002E624A"/>
  </w:style>
  <w:style w:type="character" w:customStyle="1" w:styleId="citation-publication-date">
    <w:name w:val="citation-publication-date"/>
    <w:basedOn w:val="Predvolenpsmoodseku"/>
    <w:rsid w:val="00C5259F"/>
  </w:style>
  <w:style w:type="character" w:customStyle="1" w:styleId="ms-submitted-date">
    <w:name w:val="ms-submitted-date"/>
    <w:basedOn w:val="Predvolenpsmoodseku"/>
    <w:rsid w:val="00C5259F"/>
  </w:style>
  <w:style w:type="paragraph" w:customStyle="1" w:styleId="msonormal0">
    <w:name w:val="msonormal"/>
    <w:basedOn w:val="Normlny"/>
    <w:rsid w:val="000E2BCC"/>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accordion-tabbedtab">
    <w:name w:val="accordion-tabbed__tab"/>
    <w:basedOn w:val="Normlny"/>
    <w:rsid w:val="000E2BCC"/>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customStyle="1" w:styleId="entryauthor">
    <w:name w:val="entryauthor"/>
    <w:basedOn w:val="Predvolenpsmoodseku"/>
    <w:rsid w:val="000E2BCC"/>
  </w:style>
  <w:style w:type="character" w:customStyle="1" w:styleId="hlfld-contribauthor">
    <w:name w:val="hlfld-contribauthor"/>
    <w:basedOn w:val="Predvolenpsmoodseku"/>
    <w:rsid w:val="000E2BCC"/>
  </w:style>
  <w:style w:type="character" w:customStyle="1" w:styleId="pub-year">
    <w:name w:val="pub-year"/>
    <w:basedOn w:val="Predvolenpsmoodseku"/>
    <w:rsid w:val="000E2BCC"/>
  </w:style>
  <w:style w:type="character" w:customStyle="1" w:styleId="seperator">
    <w:name w:val="seperator"/>
    <w:basedOn w:val="Predvolenpsmoodseku"/>
    <w:rsid w:val="000E2BCC"/>
  </w:style>
  <w:style w:type="character" w:customStyle="1" w:styleId="seriestitle">
    <w:name w:val="seriestitle"/>
    <w:basedOn w:val="Predvolenpsmoodseku"/>
    <w:rsid w:val="000E2BCC"/>
  </w:style>
  <w:style w:type="character" w:customStyle="1" w:styleId="volume">
    <w:name w:val="volume"/>
    <w:basedOn w:val="Predvolenpsmoodseku"/>
    <w:rsid w:val="000E2BCC"/>
  </w:style>
  <w:style w:type="character" w:customStyle="1" w:styleId="issue">
    <w:name w:val="issue"/>
    <w:basedOn w:val="Predvolenpsmoodseku"/>
    <w:rsid w:val="000E2BCC"/>
  </w:style>
  <w:style w:type="character" w:customStyle="1" w:styleId="page-range">
    <w:name w:val="page-range"/>
    <w:basedOn w:val="Predvolenpsmoodseku"/>
    <w:rsid w:val="000E2BCC"/>
  </w:style>
  <w:style w:type="character" w:customStyle="1" w:styleId="pub-date">
    <w:name w:val="pub-date"/>
    <w:basedOn w:val="Predvolenpsmoodseku"/>
    <w:rsid w:val="000E2BCC"/>
  </w:style>
  <w:style w:type="character" w:customStyle="1" w:styleId="PredformtovanHTMLChar">
    <w:name w:val="Predformátované HTML Char"/>
    <w:basedOn w:val="Predvolenpsmoodseku"/>
    <w:link w:val="PredformtovanHTML"/>
    <w:uiPriority w:val="99"/>
    <w:rsid w:val="00AD7EDB"/>
    <w:rPr>
      <w:rFonts w:ascii="SimSun" w:hAnsi="SimSun"/>
      <w:sz w:val="24"/>
      <w:szCs w:val="24"/>
      <w:lang w:val="en-US" w:eastAsia="zh-CN"/>
    </w:rPr>
  </w:style>
  <w:style w:type="character" w:customStyle="1" w:styleId="y2iqfc">
    <w:name w:val="y2iqfc"/>
    <w:basedOn w:val="Predvolenpsmoodseku"/>
    <w:rsid w:val="00AD7EDB"/>
  </w:style>
  <w:style w:type="character" w:customStyle="1" w:styleId="authors-list-item">
    <w:name w:val="authors-list-item"/>
    <w:basedOn w:val="Predvolenpsmoodseku"/>
    <w:rsid w:val="00927AE4"/>
  </w:style>
  <w:style w:type="character" w:customStyle="1" w:styleId="author-sup-separator">
    <w:name w:val="author-sup-separator"/>
    <w:basedOn w:val="Predvolenpsmoodseku"/>
    <w:rsid w:val="00927AE4"/>
  </w:style>
  <w:style w:type="character" w:customStyle="1" w:styleId="comma">
    <w:name w:val="comma"/>
    <w:basedOn w:val="Predvolenpsmoodseku"/>
    <w:rsid w:val="00927AE4"/>
  </w:style>
  <w:style w:type="character" w:customStyle="1" w:styleId="period">
    <w:name w:val="period"/>
    <w:basedOn w:val="Predvolenpsmoodseku"/>
    <w:rsid w:val="00F34EF6"/>
  </w:style>
  <w:style w:type="character" w:customStyle="1" w:styleId="cit">
    <w:name w:val="cit"/>
    <w:basedOn w:val="Predvolenpsmoodseku"/>
    <w:rsid w:val="00F34EF6"/>
  </w:style>
  <w:style w:type="character" w:customStyle="1" w:styleId="citation-doi">
    <w:name w:val="citation-doi"/>
    <w:basedOn w:val="Predvolenpsmoodseku"/>
    <w:rsid w:val="00F34EF6"/>
  </w:style>
  <w:style w:type="character" w:customStyle="1" w:styleId="secondary-date">
    <w:name w:val="secondary-date"/>
    <w:basedOn w:val="Predvolenpsmoodseku"/>
    <w:rsid w:val="00F34EF6"/>
  </w:style>
  <w:style w:type="character" w:customStyle="1" w:styleId="identifier">
    <w:name w:val="identifier"/>
    <w:basedOn w:val="Predvolenpsmoodseku"/>
    <w:rsid w:val="00B86B13"/>
  </w:style>
  <w:style w:type="character" w:customStyle="1" w:styleId="id-label">
    <w:name w:val="id-label"/>
    <w:basedOn w:val="Predvolenpsmoodseku"/>
    <w:rsid w:val="00B86B13"/>
  </w:style>
  <w:style w:type="character" w:customStyle="1" w:styleId="embargo-date-block">
    <w:name w:val="embargo-date-block"/>
    <w:basedOn w:val="Predvolenpsmoodseku"/>
    <w:rsid w:val="00B86B13"/>
  </w:style>
  <w:style w:type="paragraph" w:styleId="Odsekzoznamu">
    <w:name w:val="List Paragraph"/>
    <w:basedOn w:val="Normlny"/>
    <w:uiPriority w:val="34"/>
    <w:qFormat/>
    <w:rsid w:val="00CB7EDF"/>
    <w:pPr>
      <w:ind w:left="720"/>
      <w:contextualSpacing/>
    </w:pPr>
  </w:style>
  <w:style w:type="character" w:customStyle="1" w:styleId="isbn">
    <w:name w:val="isbn"/>
    <w:basedOn w:val="Predvolenpsmoodseku"/>
    <w:rsid w:val="00397B5E"/>
  </w:style>
  <w:style w:type="character" w:customStyle="1" w:styleId="Nadpis3Char">
    <w:name w:val="Nadpis 3 Char"/>
    <w:basedOn w:val="Predvolenpsmoodseku"/>
    <w:link w:val="Nadpis3"/>
    <w:uiPriority w:val="9"/>
    <w:rsid w:val="005913EF"/>
    <w:rPr>
      <w:rFonts w:asciiTheme="majorHAnsi" w:eastAsiaTheme="majorEastAsia" w:hAnsiTheme="majorHAnsi" w:cstheme="majorBidi"/>
      <w:color w:val="1F3763" w:themeColor="accent1" w:themeShade="7F"/>
      <w:sz w:val="24"/>
      <w:szCs w:val="24"/>
      <w:lang w:eastAsia="en-US"/>
    </w:rPr>
  </w:style>
  <w:style w:type="character" w:styleId="CitciaHTML">
    <w:name w:val="HTML Cite"/>
    <w:basedOn w:val="Predvolenpsmoodseku"/>
    <w:uiPriority w:val="99"/>
    <w:semiHidden/>
    <w:unhideWhenUsed/>
    <w:rsid w:val="005913EF"/>
    <w:rPr>
      <w:i/>
      <w:iCs/>
    </w:rPr>
  </w:style>
  <w:style w:type="character" w:customStyle="1" w:styleId="dyjrff">
    <w:name w:val="dyjrff"/>
    <w:basedOn w:val="Predvolenpsmoodseku"/>
    <w:rsid w:val="005913EF"/>
  </w:style>
  <w:style w:type="character" w:customStyle="1" w:styleId="q4iawc">
    <w:name w:val="q4iawc"/>
    <w:basedOn w:val="Predvolenpsmoodseku"/>
    <w:rsid w:val="00C10E90"/>
  </w:style>
  <w:style w:type="character" w:customStyle="1" w:styleId="viiyi">
    <w:name w:val="viiyi"/>
    <w:basedOn w:val="Predvolenpsmoodseku"/>
    <w:rsid w:val="00AA7745"/>
  </w:style>
  <w:style w:type="character" w:customStyle="1" w:styleId="rynqvb">
    <w:name w:val="rynqvb"/>
    <w:basedOn w:val="Predvolenpsmoodseku"/>
    <w:rsid w:val="00F13620"/>
  </w:style>
</w:styles>
</file>

<file path=word/webSettings.xml><?xml version="1.0" encoding="utf-8"?>
<w:webSettings xmlns:r="http://schemas.openxmlformats.org/officeDocument/2006/relationships" xmlns:w="http://schemas.openxmlformats.org/wordprocessingml/2006/main">
  <w:divs>
    <w:div w:id="6517782">
      <w:bodyDiv w:val="1"/>
      <w:marLeft w:val="0"/>
      <w:marRight w:val="0"/>
      <w:marTop w:val="0"/>
      <w:marBottom w:val="0"/>
      <w:divBdr>
        <w:top w:val="none" w:sz="0" w:space="0" w:color="auto"/>
        <w:left w:val="none" w:sz="0" w:space="0" w:color="auto"/>
        <w:bottom w:val="none" w:sz="0" w:space="0" w:color="auto"/>
        <w:right w:val="none" w:sz="0" w:space="0" w:color="auto"/>
      </w:divBdr>
      <w:divsChild>
        <w:div w:id="274479902">
          <w:marLeft w:val="0"/>
          <w:marRight w:val="0"/>
          <w:marTop w:val="0"/>
          <w:marBottom w:val="0"/>
          <w:divBdr>
            <w:top w:val="none" w:sz="0" w:space="0" w:color="auto"/>
            <w:left w:val="none" w:sz="0" w:space="0" w:color="auto"/>
            <w:bottom w:val="none" w:sz="0" w:space="0" w:color="auto"/>
            <w:right w:val="none" w:sz="0" w:space="0" w:color="auto"/>
          </w:divBdr>
          <w:divsChild>
            <w:div w:id="17601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12">
      <w:bodyDiv w:val="1"/>
      <w:marLeft w:val="0"/>
      <w:marRight w:val="0"/>
      <w:marTop w:val="0"/>
      <w:marBottom w:val="0"/>
      <w:divBdr>
        <w:top w:val="none" w:sz="0" w:space="0" w:color="auto"/>
        <w:left w:val="none" w:sz="0" w:space="0" w:color="auto"/>
        <w:bottom w:val="none" w:sz="0" w:space="0" w:color="auto"/>
        <w:right w:val="none" w:sz="0" w:space="0" w:color="auto"/>
      </w:divBdr>
    </w:div>
    <w:div w:id="40599429">
      <w:bodyDiv w:val="1"/>
      <w:marLeft w:val="0"/>
      <w:marRight w:val="0"/>
      <w:marTop w:val="0"/>
      <w:marBottom w:val="0"/>
      <w:divBdr>
        <w:top w:val="none" w:sz="0" w:space="0" w:color="auto"/>
        <w:left w:val="none" w:sz="0" w:space="0" w:color="auto"/>
        <w:bottom w:val="none" w:sz="0" w:space="0" w:color="auto"/>
        <w:right w:val="none" w:sz="0" w:space="0" w:color="auto"/>
      </w:divBdr>
      <w:divsChild>
        <w:div w:id="2040813167">
          <w:marLeft w:val="0"/>
          <w:marRight w:val="0"/>
          <w:marTop w:val="0"/>
          <w:marBottom w:val="0"/>
          <w:divBdr>
            <w:top w:val="none" w:sz="0" w:space="0" w:color="auto"/>
            <w:left w:val="none" w:sz="0" w:space="0" w:color="auto"/>
            <w:bottom w:val="none" w:sz="0" w:space="0" w:color="auto"/>
            <w:right w:val="none" w:sz="0" w:space="0" w:color="auto"/>
          </w:divBdr>
          <w:divsChild>
            <w:div w:id="1613783333">
              <w:marLeft w:val="0"/>
              <w:marRight w:val="0"/>
              <w:marTop w:val="0"/>
              <w:marBottom w:val="0"/>
              <w:divBdr>
                <w:top w:val="none" w:sz="0" w:space="0" w:color="auto"/>
                <w:left w:val="none" w:sz="0" w:space="0" w:color="auto"/>
                <w:bottom w:val="none" w:sz="0" w:space="0" w:color="auto"/>
                <w:right w:val="none" w:sz="0" w:space="0" w:color="auto"/>
              </w:divBdr>
              <w:divsChild>
                <w:div w:id="1377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29387">
      <w:bodyDiv w:val="1"/>
      <w:marLeft w:val="0"/>
      <w:marRight w:val="0"/>
      <w:marTop w:val="0"/>
      <w:marBottom w:val="0"/>
      <w:divBdr>
        <w:top w:val="none" w:sz="0" w:space="0" w:color="auto"/>
        <w:left w:val="none" w:sz="0" w:space="0" w:color="auto"/>
        <w:bottom w:val="none" w:sz="0" w:space="0" w:color="auto"/>
        <w:right w:val="none" w:sz="0" w:space="0" w:color="auto"/>
      </w:divBdr>
    </w:div>
    <w:div w:id="187372066">
      <w:bodyDiv w:val="1"/>
      <w:marLeft w:val="0"/>
      <w:marRight w:val="0"/>
      <w:marTop w:val="0"/>
      <w:marBottom w:val="0"/>
      <w:divBdr>
        <w:top w:val="none" w:sz="0" w:space="0" w:color="auto"/>
        <w:left w:val="none" w:sz="0" w:space="0" w:color="auto"/>
        <w:bottom w:val="none" w:sz="0" w:space="0" w:color="auto"/>
        <w:right w:val="none" w:sz="0" w:space="0" w:color="auto"/>
      </w:divBdr>
    </w:div>
    <w:div w:id="367872811">
      <w:bodyDiv w:val="1"/>
      <w:marLeft w:val="0"/>
      <w:marRight w:val="0"/>
      <w:marTop w:val="0"/>
      <w:marBottom w:val="0"/>
      <w:divBdr>
        <w:top w:val="none" w:sz="0" w:space="0" w:color="auto"/>
        <w:left w:val="none" w:sz="0" w:space="0" w:color="auto"/>
        <w:bottom w:val="none" w:sz="0" w:space="0" w:color="auto"/>
        <w:right w:val="none" w:sz="0" w:space="0" w:color="auto"/>
      </w:divBdr>
    </w:div>
    <w:div w:id="456410356">
      <w:bodyDiv w:val="1"/>
      <w:marLeft w:val="0"/>
      <w:marRight w:val="0"/>
      <w:marTop w:val="0"/>
      <w:marBottom w:val="0"/>
      <w:divBdr>
        <w:top w:val="none" w:sz="0" w:space="0" w:color="auto"/>
        <w:left w:val="none" w:sz="0" w:space="0" w:color="auto"/>
        <w:bottom w:val="none" w:sz="0" w:space="0" w:color="auto"/>
        <w:right w:val="none" w:sz="0" w:space="0" w:color="auto"/>
      </w:divBdr>
    </w:div>
    <w:div w:id="641349927">
      <w:bodyDiv w:val="1"/>
      <w:marLeft w:val="0"/>
      <w:marRight w:val="0"/>
      <w:marTop w:val="0"/>
      <w:marBottom w:val="0"/>
      <w:divBdr>
        <w:top w:val="none" w:sz="0" w:space="0" w:color="auto"/>
        <w:left w:val="none" w:sz="0" w:space="0" w:color="auto"/>
        <w:bottom w:val="none" w:sz="0" w:space="0" w:color="auto"/>
        <w:right w:val="none" w:sz="0" w:space="0" w:color="auto"/>
      </w:divBdr>
      <w:divsChild>
        <w:div w:id="902982056">
          <w:marLeft w:val="0"/>
          <w:marRight w:val="0"/>
          <w:marTop w:val="0"/>
          <w:marBottom w:val="0"/>
          <w:divBdr>
            <w:top w:val="none" w:sz="0" w:space="0" w:color="auto"/>
            <w:left w:val="none" w:sz="0" w:space="0" w:color="auto"/>
            <w:bottom w:val="none" w:sz="0" w:space="0" w:color="auto"/>
            <w:right w:val="none" w:sz="0" w:space="0" w:color="auto"/>
          </w:divBdr>
        </w:div>
        <w:div w:id="1899854097">
          <w:marLeft w:val="0"/>
          <w:marRight w:val="0"/>
          <w:marTop w:val="0"/>
          <w:marBottom w:val="0"/>
          <w:divBdr>
            <w:top w:val="none" w:sz="0" w:space="0" w:color="auto"/>
            <w:left w:val="none" w:sz="0" w:space="0" w:color="auto"/>
            <w:bottom w:val="none" w:sz="0" w:space="0" w:color="auto"/>
            <w:right w:val="none" w:sz="0" w:space="0" w:color="auto"/>
          </w:divBdr>
        </w:div>
      </w:divsChild>
    </w:div>
    <w:div w:id="683093742">
      <w:bodyDiv w:val="1"/>
      <w:marLeft w:val="0"/>
      <w:marRight w:val="0"/>
      <w:marTop w:val="0"/>
      <w:marBottom w:val="0"/>
      <w:divBdr>
        <w:top w:val="none" w:sz="0" w:space="0" w:color="auto"/>
        <w:left w:val="none" w:sz="0" w:space="0" w:color="auto"/>
        <w:bottom w:val="none" w:sz="0" w:space="0" w:color="auto"/>
        <w:right w:val="none" w:sz="0" w:space="0" w:color="auto"/>
      </w:divBdr>
      <w:divsChild>
        <w:div w:id="1176532598">
          <w:marLeft w:val="0"/>
          <w:marRight w:val="0"/>
          <w:marTop w:val="0"/>
          <w:marBottom w:val="0"/>
          <w:divBdr>
            <w:top w:val="none" w:sz="0" w:space="0" w:color="auto"/>
            <w:left w:val="none" w:sz="0" w:space="0" w:color="auto"/>
            <w:bottom w:val="none" w:sz="0" w:space="0" w:color="auto"/>
            <w:right w:val="none" w:sz="0" w:space="0" w:color="auto"/>
          </w:divBdr>
        </w:div>
      </w:divsChild>
    </w:div>
    <w:div w:id="768352780">
      <w:bodyDiv w:val="1"/>
      <w:marLeft w:val="0"/>
      <w:marRight w:val="0"/>
      <w:marTop w:val="0"/>
      <w:marBottom w:val="0"/>
      <w:divBdr>
        <w:top w:val="none" w:sz="0" w:space="0" w:color="auto"/>
        <w:left w:val="none" w:sz="0" w:space="0" w:color="auto"/>
        <w:bottom w:val="none" w:sz="0" w:space="0" w:color="auto"/>
        <w:right w:val="none" w:sz="0" w:space="0" w:color="auto"/>
      </w:divBdr>
      <w:divsChild>
        <w:div w:id="1667439229">
          <w:marLeft w:val="0"/>
          <w:marRight w:val="0"/>
          <w:marTop w:val="0"/>
          <w:marBottom w:val="0"/>
          <w:divBdr>
            <w:top w:val="none" w:sz="0" w:space="0" w:color="auto"/>
            <w:left w:val="none" w:sz="0" w:space="0" w:color="auto"/>
            <w:bottom w:val="none" w:sz="0" w:space="0" w:color="auto"/>
            <w:right w:val="none" w:sz="0" w:space="0" w:color="auto"/>
          </w:divBdr>
          <w:divsChild>
            <w:div w:id="695041833">
              <w:marLeft w:val="0"/>
              <w:marRight w:val="0"/>
              <w:marTop w:val="0"/>
              <w:marBottom w:val="0"/>
              <w:divBdr>
                <w:top w:val="none" w:sz="0" w:space="0" w:color="auto"/>
                <w:left w:val="none" w:sz="0" w:space="0" w:color="auto"/>
                <w:bottom w:val="none" w:sz="0" w:space="0" w:color="auto"/>
                <w:right w:val="none" w:sz="0" w:space="0" w:color="auto"/>
              </w:divBdr>
              <w:divsChild>
                <w:div w:id="208044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6108">
      <w:bodyDiv w:val="1"/>
      <w:marLeft w:val="0"/>
      <w:marRight w:val="0"/>
      <w:marTop w:val="0"/>
      <w:marBottom w:val="0"/>
      <w:divBdr>
        <w:top w:val="none" w:sz="0" w:space="0" w:color="auto"/>
        <w:left w:val="none" w:sz="0" w:space="0" w:color="auto"/>
        <w:bottom w:val="none" w:sz="0" w:space="0" w:color="auto"/>
        <w:right w:val="none" w:sz="0" w:space="0" w:color="auto"/>
      </w:divBdr>
    </w:div>
    <w:div w:id="1056584690">
      <w:bodyDiv w:val="1"/>
      <w:marLeft w:val="0"/>
      <w:marRight w:val="0"/>
      <w:marTop w:val="0"/>
      <w:marBottom w:val="0"/>
      <w:divBdr>
        <w:top w:val="none" w:sz="0" w:space="0" w:color="auto"/>
        <w:left w:val="none" w:sz="0" w:space="0" w:color="auto"/>
        <w:bottom w:val="none" w:sz="0" w:space="0" w:color="auto"/>
        <w:right w:val="none" w:sz="0" w:space="0" w:color="auto"/>
      </w:divBdr>
    </w:div>
    <w:div w:id="1077484989">
      <w:bodyDiv w:val="1"/>
      <w:marLeft w:val="0"/>
      <w:marRight w:val="0"/>
      <w:marTop w:val="0"/>
      <w:marBottom w:val="0"/>
      <w:divBdr>
        <w:top w:val="none" w:sz="0" w:space="0" w:color="auto"/>
        <w:left w:val="none" w:sz="0" w:space="0" w:color="auto"/>
        <w:bottom w:val="none" w:sz="0" w:space="0" w:color="auto"/>
        <w:right w:val="none" w:sz="0" w:space="0" w:color="auto"/>
      </w:divBdr>
    </w:div>
    <w:div w:id="1120417624">
      <w:bodyDiv w:val="1"/>
      <w:marLeft w:val="0"/>
      <w:marRight w:val="0"/>
      <w:marTop w:val="0"/>
      <w:marBottom w:val="0"/>
      <w:divBdr>
        <w:top w:val="none" w:sz="0" w:space="0" w:color="auto"/>
        <w:left w:val="none" w:sz="0" w:space="0" w:color="auto"/>
        <w:bottom w:val="none" w:sz="0" w:space="0" w:color="auto"/>
        <w:right w:val="none" w:sz="0" w:space="0" w:color="auto"/>
      </w:divBdr>
    </w:div>
    <w:div w:id="1206680014">
      <w:bodyDiv w:val="1"/>
      <w:marLeft w:val="0"/>
      <w:marRight w:val="0"/>
      <w:marTop w:val="0"/>
      <w:marBottom w:val="0"/>
      <w:divBdr>
        <w:top w:val="none" w:sz="0" w:space="0" w:color="auto"/>
        <w:left w:val="none" w:sz="0" w:space="0" w:color="auto"/>
        <w:bottom w:val="none" w:sz="0" w:space="0" w:color="auto"/>
        <w:right w:val="none" w:sz="0" w:space="0" w:color="auto"/>
      </w:divBdr>
    </w:div>
    <w:div w:id="1351489584">
      <w:bodyDiv w:val="1"/>
      <w:marLeft w:val="0"/>
      <w:marRight w:val="0"/>
      <w:marTop w:val="0"/>
      <w:marBottom w:val="0"/>
      <w:divBdr>
        <w:top w:val="none" w:sz="0" w:space="0" w:color="auto"/>
        <w:left w:val="none" w:sz="0" w:space="0" w:color="auto"/>
        <w:bottom w:val="none" w:sz="0" w:space="0" w:color="auto"/>
        <w:right w:val="none" w:sz="0" w:space="0" w:color="auto"/>
      </w:divBdr>
      <w:divsChild>
        <w:div w:id="54015082">
          <w:marLeft w:val="0"/>
          <w:marRight w:val="0"/>
          <w:marTop w:val="0"/>
          <w:marBottom w:val="0"/>
          <w:divBdr>
            <w:top w:val="none" w:sz="0" w:space="0" w:color="auto"/>
            <w:left w:val="none" w:sz="0" w:space="0" w:color="auto"/>
            <w:bottom w:val="none" w:sz="0" w:space="0" w:color="auto"/>
            <w:right w:val="none" w:sz="0" w:space="0" w:color="auto"/>
          </w:divBdr>
        </w:div>
      </w:divsChild>
    </w:div>
    <w:div w:id="1427917101">
      <w:bodyDiv w:val="1"/>
      <w:marLeft w:val="0"/>
      <w:marRight w:val="0"/>
      <w:marTop w:val="0"/>
      <w:marBottom w:val="0"/>
      <w:divBdr>
        <w:top w:val="none" w:sz="0" w:space="0" w:color="auto"/>
        <w:left w:val="none" w:sz="0" w:space="0" w:color="auto"/>
        <w:bottom w:val="none" w:sz="0" w:space="0" w:color="auto"/>
        <w:right w:val="none" w:sz="0" w:space="0" w:color="auto"/>
      </w:divBdr>
      <w:divsChild>
        <w:div w:id="487791901">
          <w:marLeft w:val="0"/>
          <w:marRight w:val="0"/>
          <w:marTop w:val="0"/>
          <w:marBottom w:val="0"/>
          <w:divBdr>
            <w:top w:val="none" w:sz="0" w:space="0" w:color="auto"/>
            <w:left w:val="none" w:sz="0" w:space="0" w:color="auto"/>
            <w:bottom w:val="none" w:sz="0" w:space="0" w:color="auto"/>
            <w:right w:val="none" w:sz="0" w:space="0" w:color="auto"/>
          </w:divBdr>
          <w:divsChild>
            <w:div w:id="1696299694">
              <w:marLeft w:val="0"/>
              <w:marRight w:val="0"/>
              <w:marTop w:val="0"/>
              <w:marBottom w:val="0"/>
              <w:divBdr>
                <w:top w:val="none" w:sz="0" w:space="0" w:color="auto"/>
                <w:left w:val="none" w:sz="0" w:space="0" w:color="auto"/>
                <w:bottom w:val="none" w:sz="0" w:space="0" w:color="auto"/>
                <w:right w:val="none" w:sz="0" w:space="0" w:color="auto"/>
              </w:divBdr>
              <w:divsChild>
                <w:div w:id="240872688">
                  <w:marLeft w:val="0"/>
                  <w:marRight w:val="0"/>
                  <w:marTop w:val="0"/>
                  <w:marBottom w:val="0"/>
                  <w:divBdr>
                    <w:top w:val="none" w:sz="0" w:space="0" w:color="auto"/>
                    <w:left w:val="none" w:sz="0" w:space="0" w:color="auto"/>
                    <w:bottom w:val="none" w:sz="0" w:space="0" w:color="auto"/>
                    <w:right w:val="none" w:sz="0" w:space="0" w:color="auto"/>
                  </w:divBdr>
                  <w:divsChild>
                    <w:div w:id="615022210">
                      <w:marLeft w:val="0"/>
                      <w:marRight w:val="0"/>
                      <w:marTop w:val="0"/>
                      <w:marBottom w:val="0"/>
                      <w:divBdr>
                        <w:top w:val="none" w:sz="0" w:space="0" w:color="auto"/>
                        <w:left w:val="none" w:sz="0" w:space="0" w:color="auto"/>
                        <w:bottom w:val="none" w:sz="0" w:space="0" w:color="auto"/>
                        <w:right w:val="none" w:sz="0" w:space="0" w:color="auto"/>
                      </w:divBdr>
                    </w:div>
                    <w:div w:id="17149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9290">
              <w:marLeft w:val="0"/>
              <w:marRight w:val="0"/>
              <w:marTop w:val="0"/>
              <w:marBottom w:val="0"/>
              <w:divBdr>
                <w:top w:val="none" w:sz="0" w:space="0" w:color="auto"/>
                <w:left w:val="none" w:sz="0" w:space="0" w:color="auto"/>
                <w:bottom w:val="none" w:sz="0" w:space="0" w:color="auto"/>
                <w:right w:val="none" w:sz="0" w:space="0" w:color="auto"/>
              </w:divBdr>
              <w:divsChild>
                <w:div w:id="290523919">
                  <w:marLeft w:val="0"/>
                  <w:marRight w:val="0"/>
                  <w:marTop w:val="0"/>
                  <w:marBottom w:val="0"/>
                  <w:divBdr>
                    <w:top w:val="none" w:sz="0" w:space="0" w:color="auto"/>
                    <w:left w:val="none" w:sz="0" w:space="0" w:color="auto"/>
                    <w:bottom w:val="none" w:sz="0" w:space="0" w:color="auto"/>
                    <w:right w:val="none" w:sz="0" w:space="0" w:color="auto"/>
                  </w:divBdr>
                </w:div>
                <w:div w:id="125832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8408">
          <w:marLeft w:val="0"/>
          <w:marRight w:val="0"/>
          <w:marTop w:val="0"/>
          <w:marBottom w:val="0"/>
          <w:divBdr>
            <w:top w:val="none" w:sz="0" w:space="0" w:color="auto"/>
            <w:left w:val="none" w:sz="0" w:space="0" w:color="auto"/>
            <w:bottom w:val="none" w:sz="0" w:space="0" w:color="auto"/>
            <w:right w:val="none" w:sz="0" w:space="0" w:color="auto"/>
          </w:divBdr>
        </w:div>
      </w:divsChild>
    </w:div>
    <w:div w:id="1472819306">
      <w:bodyDiv w:val="1"/>
      <w:marLeft w:val="0"/>
      <w:marRight w:val="0"/>
      <w:marTop w:val="0"/>
      <w:marBottom w:val="0"/>
      <w:divBdr>
        <w:top w:val="none" w:sz="0" w:space="0" w:color="auto"/>
        <w:left w:val="none" w:sz="0" w:space="0" w:color="auto"/>
        <w:bottom w:val="none" w:sz="0" w:space="0" w:color="auto"/>
        <w:right w:val="none" w:sz="0" w:space="0" w:color="auto"/>
      </w:divBdr>
    </w:div>
    <w:div w:id="1478761650">
      <w:bodyDiv w:val="1"/>
      <w:marLeft w:val="0"/>
      <w:marRight w:val="0"/>
      <w:marTop w:val="0"/>
      <w:marBottom w:val="0"/>
      <w:divBdr>
        <w:top w:val="none" w:sz="0" w:space="0" w:color="auto"/>
        <w:left w:val="none" w:sz="0" w:space="0" w:color="auto"/>
        <w:bottom w:val="none" w:sz="0" w:space="0" w:color="auto"/>
        <w:right w:val="none" w:sz="0" w:space="0" w:color="auto"/>
      </w:divBdr>
      <w:divsChild>
        <w:div w:id="211817859">
          <w:marLeft w:val="0"/>
          <w:marRight w:val="0"/>
          <w:marTop w:val="0"/>
          <w:marBottom w:val="0"/>
          <w:divBdr>
            <w:top w:val="none" w:sz="0" w:space="0" w:color="auto"/>
            <w:left w:val="none" w:sz="0" w:space="0" w:color="auto"/>
            <w:bottom w:val="none" w:sz="0" w:space="0" w:color="auto"/>
            <w:right w:val="none" w:sz="0" w:space="0" w:color="auto"/>
          </w:divBdr>
          <w:divsChild>
            <w:div w:id="371543756">
              <w:marLeft w:val="0"/>
              <w:marRight w:val="0"/>
              <w:marTop w:val="0"/>
              <w:marBottom w:val="0"/>
              <w:divBdr>
                <w:top w:val="none" w:sz="0" w:space="0" w:color="auto"/>
                <w:left w:val="none" w:sz="0" w:space="0" w:color="auto"/>
                <w:bottom w:val="none" w:sz="0" w:space="0" w:color="auto"/>
                <w:right w:val="none" w:sz="0" w:space="0" w:color="auto"/>
              </w:divBdr>
            </w:div>
            <w:div w:id="1041829557">
              <w:marLeft w:val="0"/>
              <w:marRight w:val="0"/>
              <w:marTop w:val="0"/>
              <w:marBottom w:val="0"/>
              <w:divBdr>
                <w:top w:val="none" w:sz="0" w:space="0" w:color="auto"/>
                <w:left w:val="none" w:sz="0" w:space="0" w:color="auto"/>
                <w:bottom w:val="none" w:sz="0" w:space="0" w:color="auto"/>
                <w:right w:val="none" w:sz="0" w:space="0" w:color="auto"/>
              </w:divBdr>
              <w:divsChild>
                <w:div w:id="2064018593">
                  <w:marLeft w:val="0"/>
                  <w:marRight w:val="0"/>
                  <w:marTop w:val="0"/>
                  <w:marBottom w:val="0"/>
                  <w:divBdr>
                    <w:top w:val="none" w:sz="0" w:space="0" w:color="auto"/>
                    <w:left w:val="none" w:sz="0" w:space="0" w:color="auto"/>
                    <w:bottom w:val="none" w:sz="0" w:space="0" w:color="auto"/>
                    <w:right w:val="none" w:sz="0" w:space="0" w:color="auto"/>
                  </w:divBdr>
                </w:div>
                <w:div w:id="472405693">
                  <w:marLeft w:val="0"/>
                  <w:marRight w:val="0"/>
                  <w:marTop w:val="0"/>
                  <w:marBottom w:val="0"/>
                  <w:divBdr>
                    <w:top w:val="none" w:sz="0" w:space="0" w:color="auto"/>
                    <w:left w:val="none" w:sz="0" w:space="0" w:color="auto"/>
                    <w:bottom w:val="none" w:sz="0" w:space="0" w:color="auto"/>
                    <w:right w:val="none" w:sz="0" w:space="0" w:color="auto"/>
                  </w:divBdr>
                  <w:divsChild>
                    <w:div w:id="11143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402369">
              <w:marLeft w:val="0"/>
              <w:marRight w:val="0"/>
              <w:marTop w:val="0"/>
              <w:marBottom w:val="0"/>
              <w:divBdr>
                <w:top w:val="none" w:sz="0" w:space="0" w:color="auto"/>
                <w:left w:val="none" w:sz="0" w:space="0" w:color="auto"/>
                <w:bottom w:val="none" w:sz="0" w:space="0" w:color="auto"/>
                <w:right w:val="none" w:sz="0" w:space="0" w:color="auto"/>
              </w:divBdr>
              <w:divsChild>
                <w:div w:id="1279995582">
                  <w:marLeft w:val="0"/>
                  <w:marRight w:val="0"/>
                  <w:marTop w:val="0"/>
                  <w:marBottom w:val="0"/>
                  <w:divBdr>
                    <w:top w:val="none" w:sz="0" w:space="0" w:color="auto"/>
                    <w:left w:val="none" w:sz="0" w:space="0" w:color="auto"/>
                    <w:bottom w:val="none" w:sz="0" w:space="0" w:color="auto"/>
                    <w:right w:val="none" w:sz="0" w:space="0" w:color="auto"/>
                  </w:divBdr>
                </w:div>
              </w:divsChild>
            </w:div>
            <w:div w:id="1051229950">
              <w:marLeft w:val="0"/>
              <w:marRight w:val="0"/>
              <w:marTop w:val="0"/>
              <w:marBottom w:val="0"/>
              <w:divBdr>
                <w:top w:val="none" w:sz="0" w:space="0" w:color="auto"/>
                <w:left w:val="none" w:sz="0" w:space="0" w:color="auto"/>
                <w:bottom w:val="none" w:sz="0" w:space="0" w:color="auto"/>
                <w:right w:val="none" w:sz="0" w:space="0" w:color="auto"/>
              </w:divBdr>
              <w:divsChild>
                <w:div w:id="159581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420330">
          <w:marLeft w:val="0"/>
          <w:marRight w:val="0"/>
          <w:marTop w:val="0"/>
          <w:marBottom w:val="0"/>
          <w:divBdr>
            <w:top w:val="none" w:sz="0" w:space="0" w:color="auto"/>
            <w:left w:val="none" w:sz="0" w:space="0" w:color="auto"/>
            <w:bottom w:val="none" w:sz="0" w:space="0" w:color="auto"/>
            <w:right w:val="none" w:sz="0" w:space="0" w:color="auto"/>
          </w:divBdr>
          <w:divsChild>
            <w:div w:id="1166747256">
              <w:marLeft w:val="0"/>
              <w:marRight w:val="0"/>
              <w:marTop w:val="0"/>
              <w:marBottom w:val="0"/>
              <w:divBdr>
                <w:top w:val="none" w:sz="0" w:space="0" w:color="auto"/>
                <w:left w:val="none" w:sz="0" w:space="0" w:color="auto"/>
                <w:bottom w:val="none" w:sz="0" w:space="0" w:color="auto"/>
                <w:right w:val="none" w:sz="0" w:space="0" w:color="auto"/>
              </w:divBdr>
            </w:div>
            <w:div w:id="2057048948">
              <w:marLeft w:val="0"/>
              <w:marRight w:val="0"/>
              <w:marTop w:val="0"/>
              <w:marBottom w:val="0"/>
              <w:divBdr>
                <w:top w:val="none" w:sz="0" w:space="0" w:color="auto"/>
                <w:left w:val="none" w:sz="0" w:space="0" w:color="auto"/>
                <w:bottom w:val="none" w:sz="0" w:space="0" w:color="auto"/>
                <w:right w:val="none" w:sz="0" w:space="0" w:color="auto"/>
              </w:divBdr>
              <w:divsChild>
                <w:div w:id="1493375424">
                  <w:marLeft w:val="0"/>
                  <w:marRight w:val="0"/>
                  <w:marTop w:val="0"/>
                  <w:marBottom w:val="0"/>
                  <w:divBdr>
                    <w:top w:val="none" w:sz="0" w:space="0" w:color="auto"/>
                    <w:left w:val="none" w:sz="0" w:space="0" w:color="auto"/>
                    <w:bottom w:val="none" w:sz="0" w:space="0" w:color="auto"/>
                    <w:right w:val="none" w:sz="0" w:space="0" w:color="auto"/>
                  </w:divBdr>
                </w:div>
                <w:div w:id="2005276089">
                  <w:marLeft w:val="0"/>
                  <w:marRight w:val="0"/>
                  <w:marTop w:val="0"/>
                  <w:marBottom w:val="0"/>
                  <w:divBdr>
                    <w:top w:val="none" w:sz="0" w:space="0" w:color="auto"/>
                    <w:left w:val="none" w:sz="0" w:space="0" w:color="auto"/>
                    <w:bottom w:val="none" w:sz="0" w:space="0" w:color="auto"/>
                    <w:right w:val="none" w:sz="0" w:space="0" w:color="auto"/>
                  </w:divBdr>
                </w:div>
              </w:divsChild>
            </w:div>
            <w:div w:id="941644942">
              <w:marLeft w:val="0"/>
              <w:marRight w:val="0"/>
              <w:marTop w:val="0"/>
              <w:marBottom w:val="0"/>
              <w:divBdr>
                <w:top w:val="none" w:sz="0" w:space="0" w:color="auto"/>
                <w:left w:val="none" w:sz="0" w:space="0" w:color="auto"/>
                <w:bottom w:val="none" w:sz="0" w:space="0" w:color="auto"/>
                <w:right w:val="none" w:sz="0" w:space="0" w:color="auto"/>
              </w:divBdr>
              <w:divsChild>
                <w:div w:id="1752970148">
                  <w:marLeft w:val="0"/>
                  <w:marRight w:val="0"/>
                  <w:marTop w:val="0"/>
                  <w:marBottom w:val="0"/>
                  <w:divBdr>
                    <w:top w:val="none" w:sz="0" w:space="0" w:color="auto"/>
                    <w:left w:val="none" w:sz="0" w:space="0" w:color="auto"/>
                    <w:bottom w:val="none" w:sz="0" w:space="0" w:color="auto"/>
                    <w:right w:val="none" w:sz="0" w:space="0" w:color="auto"/>
                  </w:divBdr>
                </w:div>
              </w:divsChild>
            </w:div>
            <w:div w:id="301085047">
              <w:marLeft w:val="0"/>
              <w:marRight w:val="0"/>
              <w:marTop w:val="0"/>
              <w:marBottom w:val="0"/>
              <w:divBdr>
                <w:top w:val="none" w:sz="0" w:space="0" w:color="auto"/>
                <w:left w:val="none" w:sz="0" w:space="0" w:color="auto"/>
                <w:bottom w:val="none" w:sz="0" w:space="0" w:color="auto"/>
                <w:right w:val="none" w:sz="0" w:space="0" w:color="auto"/>
              </w:divBdr>
              <w:divsChild>
                <w:div w:id="138852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1738">
          <w:marLeft w:val="0"/>
          <w:marRight w:val="0"/>
          <w:marTop w:val="0"/>
          <w:marBottom w:val="0"/>
          <w:divBdr>
            <w:top w:val="none" w:sz="0" w:space="0" w:color="auto"/>
            <w:left w:val="none" w:sz="0" w:space="0" w:color="auto"/>
            <w:bottom w:val="none" w:sz="0" w:space="0" w:color="auto"/>
            <w:right w:val="none" w:sz="0" w:space="0" w:color="auto"/>
          </w:divBdr>
          <w:divsChild>
            <w:div w:id="1220290854">
              <w:marLeft w:val="0"/>
              <w:marRight w:val="0"/>
              <w:marTop w:val="0"/>
              <w:marBottom w:val="0"/>
              <w:divBdr>
                <w:top w:val="none" w:sz="0" w:space="0" w:color="auto"/>
                <w:left w:val="none" w:sz="0" w:space="0" w:color="auto"/>
                <w:bottom w:val="none" w:sz="0" w:space="0" w:color="auto"/>
                <w:right w:val="none" w:sz="0" w:space="0" w:color="auto"/>
              </w:divBdr>
            </w:div>
            <w:div w:id="2146776210">
              <w:marLeft w:val="0"/>
              <w:marRight w:val="0"/>
              <w:marTop w:val="0"/>
              <w:marBottom w:val="0"/>
              <w:divBdr>
                <w:top w:val="none" w:sz="0" w:space="0" w:color="auto"/>
                <w:left w:val="none" w:sz="0" w:space="0" w:color="auto"/>
                <w:bottom w:val="none" w:sz="0" w:space="0" w:color="auto"/>
                <w:right w:val="none" w:sz="0" w:space="0" w:color="auto"/>
              </w:divBdr>
              <w:divsChild>
                <w:div w:id="568930024">
                  <w:marLeft w:val="0"/>
                  <w:marRight w:val="0"/>
                  <w:marTop w:val="0"/>
                  <w:marBottom w:val="0"/>
                  <w:divBdr>
                    <w:top w:val="none" w:sz="0" w:space="0" w:color="auto"/>
                    <w:left w:val="none" w:sz="0" w:space="0" w:color="auto"/>
                    <w:bottom w:val="none" w:sz="0" w:space="0" w:color="auto"/>
                    <w:right w:val="none" w:sz="0" w:space="0" w:color="auto"/>
                  </w:divBdr>
                </w:div>
                <w:div w:id="124083670">
                  <w:marLeft w:val="0"/>
                  <w:marRight w:val="0"/>
                  <w:marTop w:val="0"/>
                  <w:marBottom w:val="0"/>
                  <w:divBdr>
                    <w:top w:val="none" w:sz="0" w:space="0" w:color="auto"/>
                    <w:left w:val="none" w:sz="0" w:space="0" w:color="auto"/>
                    <w:bottom w:val="none" w:sz="0" w:space="0" w:color="auto"/>
                    <w:right w:val="none" w:sz="0" w:space="0" w:color="auto"/>
                  </w:divBdr>
                </w:div>
              </w:divsChild>
            </w:div>
            <w:div w:id="716275148">
              <w:marLeft w:val="0"/>
              <w:marRight w:val="0"/>
              <w:marTop w:val="0"/>
              <w:marBottom w:val="0"/>
              <w:divBdr>
                <w:top w:val="none" w:sz="0" w:space="0" w:color="auto"/>
                <w:left w:val="none" w:sz="0" w:space="0" w:color="auto"/>
                <w:bottom w:val="none" w:sz="0" w:space="0" w:color="auto"/>
                <w:right w:val="none" w:sz="0" w:space="0" w:color="auto"/>
              </w:divBdr>
              <w:divsChild>
                <w:div w:id="1428962342">
                  <w:marLeft w:val="0"/>
                  <w:marRight w:val="0"/>
                  <w:marTop w:val="0"/>
                  <w:marBottom w:val="0"/>
                  <w:divBdr>
                    <w:top w:val="none" w:sz="0" w:space="0" w:color="auto"/>
                    <w:left w:val="none" w:sz="0" w:space="0" w:color="auto"/>
                    <w:bottom w:val="none" w:sz="0" w:space="0" w:color="auto"/>
                    <w:right w:val="none" w:sz="0" w:space="0" w:color="auto"/>
                  </w:divBdr>
                </w:div>
              </w:divsChild>
            </w:div>
            <w:div w:id="1084761014">
              <w:marLeft w:val="0"/>
              <w:marRight w:val="0"/>
              <w:marTop w:val="0"/>
              <w:marBottom w:val="0"/>
              <w:divBdr>
                <w:top w:val="none" w:sz="0" w:space="0" w:color="auto"/>
                <w:left w:val="none" w:sz="0" w:space="0" w:color="auto"/>
                <w:bottom w:val="none" w:sz="0" w:space="0" w:color="auto"/>
                <w:right w:val="none" w:sz="0" w:space="0" w:color="auto"/>
              </w:divBdr>
              <w:divsChild>
                <w:div w:id="87269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30524">
          <w:marLeft w:val="0"/>
          <w:marRight w:val="0"/>
          <w:marTop w:val="0"/>
          <w:marBottom w:val="0"/>
          <w:divBdr>
            <w:top w:val="none" w:sz="0" w:space="0" w:color="auto"/>
            <w:left w:val="none" w:sz="0" w:space="0" w:color="auto"/>
            <w:bottom w:val="none" w:sz="0" w:space="0" w:color="auto"/>
            <w:right w:val="none" w:sz="0" w:space="0" w:color="auto"/>
          </w:divBdr>
          <w:divsChild>
            <w:div w:id="1110245921">
              <w:marLeft w:val="0"/>
              <w:marRight w:val="0"/>
              <w:marTop w:val="0"/>
              <w:marBottom w:val="0"/>
              <w:divBdr>
                <w:top w:val="none" w:sz="0" w:space="0" w:color="auto"/>
                <w:left w:val="none" w:sz="0" w:space="0" w:color="auto"/>
                <w:bottom w:val="none" w:sz="0" w:space="0" w:color="auto"/>
                <w:right w:val="none" w:sz="0" w:space="0" w:color="auto"/>
              </w:divBdr>
            </w:div>
            <w:div w:id="1600874612">
              <w:marLeft w:val="0"/>
              <w:marRight w:val="0"/>
              <w:marTop w:val="0"/>
              <w:marBottom w:val="0"/>
              <w:divBdr>
                <w:top w:val="none" w:sz="0" w:space="0" w:color="auto"/>
                <w:left w:val="none" w:sz="0" w:space="0" w:color="auto"/>
                <w:bottom w:val="none" w:sz="0" w:space="0" w:color="auto"/>
                <w:right w:val="none" w:sz="0" w:space="0" w:color="auto"/>
              </w:divBdr>
              <w:divsChild>
                <w:div w:id="700981964">
                  <w:marLeft w:val="0"/>
                  <w:marRight w:val="0"/>
                  <w:marTop w:val="0"/>
                  <w:marBottom w:val="0"/>
                  <w:divBdr>
                    <w:top w:val="none" w:sz="0" w:space="0" w:color="auto"/>
                    <w:left w:val="none" w:sz="0" w:space="0" w:color="auto"/>
                    <w:bottom w:val="none" w:sz="0" w:space="0" w:color="auto"/>
                    <w:right w:val="none" w:sz="0" w:space="0" w:color="auto"/>
                  </w:divBdr>
                </w:div>
                <w:div w:id="1924145827">
                  <w:marLeft w:val="0"/>
                  <w:marRight w:val="0"/>
                  <w:marTop w:val="0"/>
                  <w:marBottom w:val="0"/>
                  <w:divBdr>
                    <w:top w:val="none" w:sz="0" w:space="0" w:color="auto"/>
                    <w:left w:val="none" w:sz="0" w:space="0" w:color="auto"/>
                    <w:bottom w:val="none" w:sz="0" w:space="0" w:color="auto"/>
                    <w:right w:val="none" w:sz="0" w:space="0" w:color="auto"/>
                  </w:divBdr>
                  <w:divsChild>
                    <w:div w:id="18165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0306">
              <w:marLeft w:val="0"/>
              <w:marRight w:val="0"/>
              <w:marTop w:val="0"/>
              <w:marBottom w:val="0"/>
              <w:divBdr>
                <w:top w:val="none" w:sz="0" w:space="0" w:color="auto"/>
                <w:left w:val="none" w:sz="0" w:space="0" w:color="auto"/>
                <w:bottom w:val="none" w:sz="0" w:space="0" w:color="auto"/>
                <w:right w:val="none" w:sz="0" w:space="0" w:color="auto"/>
              </w:divBdr>
              <w:divsChild>
                <w:div w:id="1427992668">
                  <w:marLeft w:val="0"/>
                  <w:marRight w:val="0"/>
                  <w:marTop w:val="0"/>
                  <w:marBottom w:val="0"/>
                  <w:divBdr>
                    <w:top w:val="none" w:sz="0" w:space="0" w:color="auto"/>
                    <w:left w:val="none" w:sz="0" w:space="0" w:color="auto"/>
                    <w:bottom w:val="none" w:sz="0" w:space="0" w:color="auto"/>
                    <w:right w:val="none" w:sz="0" w:space="0" w:color="auto"/>
                  </w:divBdr>
                </w:div>
              </w:divsChild>
            </w:div>
            <w:div w:id="1273125242">
              <w:marLeft w:val="0"/>
              <w:marRight w:val="0"/>
              <w:marTop w:val="0"/>
              <w:marBottom w:val="0"/>
              <w:divBdr>
                <w:top w:val="none" w:sz="0" w:space="0" w:color="auto"/>
                <w:left w:val="none" w:sz="0" w:space="0" w:color="auto"/>
                <w:bottom w:val="none" w:sz="0" w:space="0" w:color="auto"/>
                <w:right w:val="none" w:sz="0" w:space="0" w:color="auto"/>
              </w:divBdr>
              <w:divsChild>
                <w:div w:id="153676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517408">
          <w:marLeft w:val="0"/>
          <w:marRight w:val="0"/>
          <w:marTop w:val="0"/>
          <w:marBottom w:val="0"/>
          <w:divBdr>
            <w:top w:val="none" w:sz="0" w:space="0" w:color="auto"/>
            <w:left w:val="none" w:sz="0" w:space="0" w:color="auto"/>
            <w:bottom w:val="none" w:sz="0" w:space="0" w:color="auto"/>
            <w:right w:val="none" w:sz="0" w:space="0" w:color="auto"/>
          </w:divBdr>
          <w:divsChild>
            <w:div w:id="2125612538">
              <w:marLeft w:val="0"/>
              <w:marRight w:val="0"/>
              <w:marTop w:val="0"/>
              <w:marBottom w:val="0"/>
              <w:divBdr>
                <w:top w:val="none" w:sz="0" w:space="0" w:color="auto"/>
                <w:left w:val="none" w:sz="0" w:space="0" w:color="auto"/>
                <w:bottom w:val="none" w:sz="0" w:space="0" w:color="auto"/>
                <w:right w:val="none" w:sz="0" w:space="0" w:color="auto"/>
              </w:divBdr>
            </w:div>
            <w:div w:id="956908332">
              <w:marLeft w:val="0"/>
              <w:marRight w:val="0"/>
              <w:marTop w:val="0"/>
              <w:marBottom w:val="0"/>
              <w:divBdr>
                <w:top w:val="none" w:sz="0" w:space="0" w:color="auto"/>
                <w:left w:val="none" w:sz="0" w:space="0" w:color="auto"/>
                <w:bottom w:val="none" w:sz="0" w:space="0" w:color="auto"/>
                <w:right w:val="none" w:sz="0" w:space="0" w:color="auto"/>
              </w:divBdr>
              <w:divsChild>
                <w:div w:id="660348632">
                  <w:marLeft w:val="0"/>
                  <w:marRight w:val="0"/>
                  <w:marTop w:val="0"/>
                  <w:marBottom w:val="0"/>
                  <w:divBdr>
                    <w:top w:val="none" w:sz="0" w:space="0" w:color="auto"/>
                    <w:left w:val="none" w:sz="0" w:space="0" w:color="auto"/>
                    <w:bottom w:val="none" w:sz="0" w:space="0" w:color="auto"/>
                    <w:right w:val="none" w:sz="0" w:space="0" w:color="auto"/>
                  </w:divBdr>
                </w:div>
                <w:div w:id="994603638">
                  <w:marLeft w:val="0"/>
                  <w:marRight w:val="0"/>
                  <w:marTop w:val="0"/>
                  <w:marBottom w:val="0"/>
                  <w:divBdr>
                    <w:top w:val="none" w:sz="0" w:space="0" w:color="auto"/>
                    <w:left w:val="none" w:sz="0" w:space="0" w:color="auto"/>
                    <w:bottom w:val="none" w:sz="0" w:space="0" w:color="auto"/>
                    <w:right w:val="none" w:sz="0" w:space="0" w:color="auto"/>
                  </w:divBdr>
                  <w:divsChild>
                    <w:div w:id="144337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93553">
              <w:marLeft w:val="0"/>
              <w:marRight w:val="0"/>
              <w:marTop w:val="0"/>
              <w:marBottom w:val="0"/>
              <w:divBdr>
                <w:top w:val="none" w:sz="0" w:space="0" w:color="auto"/>
                <w:left w:val="none" w:sz="0" w:space="0" w:color="auto"/>
                <w:bottom w:val="none" w:sz="0" w:space="0" w:color="auto"/>
                <w:right w:val="none" w:sz="0" w:space="0" w:color="auto"/>
              </w:divBdr>
              <w:divsChild>
                <w:div w:id="2088110384">
                  <w:marLeft w:val="0"/>
                  <w:marRight w:val="0"/>
                  <w:marTop w:val="0"/>
                  <w:marBottom w:val="0"/>
                  <w:divBdr>
                    <w:top w:val="none" w:sz="0" w:space="0" w:color="auto"/>
                    <w:left w:val="none" w:sz="0" w:space="0" w:color="auto"/>
                    <w:bottom w:val="none" w:sz="0" w:space="0" w:color="auto"/>
                    <w:right w:val="none" w:sz="0" w:space="0" w:color="auto"/>
                  </w:divBdr>
                </w:div>
              </w:divsChild>
            </w:div>
            <w:div w:id="1628851899">
              <w:marLeft w:val="0"/>
              <w:marRight w:val="0"/>
              <w:marTop w:val="0"/>
              <w:marBottom w:val="0"/>
              <w:divBdr>
                <w:top w:val="none" w:sz="0" w:space="0" w:color="auto"/>
                <w:left w:val="none" w:sz="0" w:space="0" w:color="auto"/>
                <w:bottom w:val="none" w:sz="0" w:space="0" w:color="auto"/>
                <w:right w:val="none" w:sz="0" w:space="0" w:color="auto"/>
              </w:divBdr>
              <w:divsChild>
                <w:div w:id="206020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457073">
      <w:bodyDiv w:val="1"/>
      <w:marLeft w:val="0"/>
      <w:marRight w:val="0"/>
      <w:marTop w:val="0"/>
      <w:marBottom w:val="0"/>
      <w:divBdr>
        <w:top w:val="none" w:sz="0" w:space="0" w:color="auto"/>
        <w:left w:val="none" w:sz="0" w:space="0" w:color="auto"/>
        <w:bottom w:val="none" w:sz="0" w:space="0" w:color="auto"/>
        <w:right w:val="none" w:sz="0" w:space="0" w:color="auto"/>
      </w:divBdr>
      <w:divsChild>
        <w:div w:id="451871235">
          <w:marLeft w:val="0"/>
          <w:marRight w:val="0"/>
          <w:marTop w:val="0"/>
          <w:marBottom w:val="0"/>
          <w:divBdr>
            <w:top w:val="none" w:sz="0" w:space="0" w:color="auto"/>
            <w:left w:val="none" w:sz="0" w:space="0" w:color="auto"/>
            <w:bottom w:val="none" w:sz="0" w:space="0" w:color="auto"/>
            <w:right w:val="none" w:sz="0" w:space="0" w:color="auto"/>
          </w:divBdr>
        </w:div>
      </w:divsChild>
    </w:div>
    <w:div w:id="1541210563">
      <w:bodyDiv w:val="1"/>
      <w:marLeft w:val="0"/>
      <w:marRight w:val="0"/>
      <w:marTop w:val="0"/>
      <w:marBottom w:val="0"/>
      <w:divBdr>
        <w:top w:val="none" w:sz="0" w:space="0" w:color="auto"/>
        <w:left w:val="none" w:sz="0" w:space="0" w:color="auto"/>
        <w:bottom w:val="none" w:sz="0" w:space="0" w:color="auto"/>
        <w:right w:val="none" w:sz="0" w:space="0" w:color="auto"/>
      </w:divBdr>
    </w:div>
    <w:div w:id="1678387123">
      <w:bodyDiv w:val="1"/>
      <w:marLeft w:val="0"/>
      <w:marRight w:val="0"/>
      <w:marTop w:val="0"/>
      <w:marBottom w:val="0"/>
      <w:divBdr>
        <w:top w:val="none" w:sz="0" w:space="0" w:color="auto"/>
        <w:left w:val="none" w:sz="0" w:space="0" w:color="auto"/>
        <w:bottom w:val="none" w:sz="0" w:space="0" w:color="auto"/>
        <w:right w:val="none" w:sz="0" w:space="0" w:color="auto"/>
      </w:divBdr>
      <w:divsChild>
        <w:div w:id="737479563">
          <w:marLeft w:val="0"/>
          <w:marRight w:val="0"/>
          <w:marTop w:val="0"/>
          <w:marBottom w:val="0"/>
          <w:divBdr>
            <w:top w:val="none" w:sz="0" w:space="0" w:color="auto"/>
            <w:left w:val="none" w:sz="0" w:space="0" w:color="auto"/>
            <w:bottom w:val="none" w:sz="0" w:space="0" w:color="auto"/>
            <w:right w:val="none" w:sz="0" w:space="0" w:color="auto"/>
          </w:divBdr>
        </w:div>
      </w:divsChild>
    </w:div>
    <w:div w:id="1792625165">
      <w:bodyDiv w:val="1"/>
      <w:marLeft w:val="0"/>
      <w:marRight w:val="0"/>
      <w:marTop w:val="0"/>
      <w:marBottom w:val="0"/>
      <w:divBdr>
        <w:top w:val="none" w:sz="0" w:space="0" w:color="auto"/>
        <w:left w:val="none" w:sz="0" w:space="0" w:color="auto"/>
        <w:bottom w:val="none" w:sz="0" w:space="0" w:color="auto"/>
        <w:right w:val="none" w:sz="0" w:space="0" w:color="auto"/>
      </w:divBdr>
      <w:divsChild>
        <w:div w:id="315302964">
          <w:marLeft w:val="0"/>
          <w:marRight w:val="0"/>
          <w:marTop w:val="0"/>
          <w:marBottom w:val="0"/>
          <w:divBdr>
            <w:top w:val="none" w:sz="0" w:space="0" w:color="auto"/>
            <w:left w:val="none" w:sz="0" w:space="0" w:color="auto"/>
            <w:bottom w:val="none" w:sz="0" w:space="0" w:color="auto"/>
            <w:right w:val="none" w:sz="0" w:space="0" w:color="auto"/>
          </w:divBdr>
          <w:divsChild>
            <w:div w:id="1452087738">
              <w:marLeft w:val="0"/>
              <w:marRight w:val="0"/>
              <w:marTop w:val="0"/>
              <w:marBottom w:val="0"/>
              <w:divBdr>
                <w:top w:val="none" w:sz="0" w:space="0" w:color="auto"/>
                <w:left w:val="none" w:sz="0" w:space="0" w:color="auto"/>
                <w:bottom w:val="none" w:sz="0" w:space="0" w:color="auto"/>
                <w:right w:val="none" w:sz="0" w:space="0" w:color="auto"/>
              </w:divBdr>
              <w:divsChild>
                <w:div w:id="1923445847">
                  <w:marLeft w:val="0"/>
                  <w:marRight w:val="0"/>
                  <w:marTop w:val="0"/>
                  <w:marBottom w:val="0"/>
                  <w:divBdr>
                    <w:top w:val="none" w:sz="0" w:space="0" w:color="auto"/>
                    <w:left w:val="none" w:sz="0" w:space="0" w:color="auto"/>
                    <w:bottom w:val="none" w:sz="0" w:space="0" w:color="auto"/>
                    <w:right w:val="none" w:sz="0" w:space="0" w:color="auto"/>
                  </w:divBdr>
                  <w:divsChild>
                    <w:div w:id="437415296">
                      <w:marLeft w:val="0"/>
                      <w:marRight w:val="0"/>
                      <w:marTop w:val="0"/>
                      <w:marBottom w:val="0"/>
                      <w:divBdr>
                        <w:top w:val="none" w:sz="0" w:space="0" w:color="auto"/>
                        <w:left w:val="none" w:sz="0" w:space="0" w:color="auto"/>
                        <w:bottom w:val="none" w:sz="0" w:space="0" w:color="auto"/>
                        <w:right w:val="none" w:sz="0" w:space="0" w:color="auto"/>
                      </w:divBdr>
                      <w:divsChild>
                        <w:div w:id="368338712">
                          <w:marLeft w:val="0"/>
                          <w:marRight w:val="0"/>
                          <w:marTop w:val="0"/>
                          <w:marBottom w:val="0"/>
                          <w:divBdr>
                            <w:top w:val="none" w:sz="0" w:space="0" w:color="auto"/>
                            <w:left w:val="none" w:sz="0" w:space="0" w:color="auto"/>
                            <w:bottom w:val="none" w:sz="0" w:space="0" w:color="auto"/>
                            <w:right w:val="none" w:sz="0" w:space="0" w:color="auto"/>
                          </w:divBdr>
                          <w:divsChild>
                            <w:div w:id="672610519">
                              <w:marLeft w:val="0"/>
                              <w:marRight w:val="0"/>
                              <w:marTop w:val="0"/>
                              <w:marBottom w:val="0"/>
                              <w:divBdr>
                                <w:top w:val="none" w:sz="0" w:space="0" w:color="auto"/>
                                <w:left w:val="none" w:sz="0" w:space="0" w:color="auto"/>
                                <w:bottom w:val="none" w:sz="0" w:space="0" w:color="auto"/>
                                <w:right w:val="none" w:sz="0" w:space="0" w:color="auto"/>
                              </w:divBdr>
                              <w:divsChild>
                                <w:div w:id="1454056378">
                                  <w:marLeft w:val="0"/>
                                  <w:marRight w:val="0"/>
                                  <w:marTop w:val="0"/>
                                  <w:marBottom w:val="0"/>
                                  <w:divBdr>
                                    <w:top w:val="none" w:sz="0" w:space="0" w:color="auto"/>
                                    <w:left w:val="none" w:sz="0" w:space="0" w:color="auto"/>
                                    <w:bottom w:val="none" w:sz="0" w:space="0" w:color="auto"/>
                                    <w:right w:val="none" w:sz="0" w:space="0" w:color="auto"/>
                                  </w:divBdr>
                                  <w:divsChild>
                                    <w:div w:id="900483038">
                                      <w:marLeft w:val="0"/>
                                      <w:marRight w:val="0"/>
                                      <w:marTop w:val="0"/>
                                      <w:marBottom w:val="0"/>
                                      <w:divBdr>
                                        <w:top w:val="none" w:sz="0" w:space="0" w:color="auto"/>
                                        <w:left w:val="none" w:sz="0" w:space="0" w:color="auto"/>
                                        <w:bottom w:val="none" w:sz="0" w:space="0" w:color="auto"/>
                                        <w:right w:val="none" w:sz="0" w:space="0" w:color="auto"/>
                                      </w:divBdr>
                                    </w:div>
                                    <w:div w:id="998925318">
                                      <w:marLeft w:val="0"/>
                                      <w:marRight w:val="0"/>
                                      <w:marTop w:val="0"/>
                                      <w:marBottom w:val="0"/>
                                      <w:divBdr>
                                        <w:top w:val="none" w:sz="0" w:space="0" w:color="auto"/>
                                        <w:left w:val="none" w:sz="0" w:space="0" w:color="auto"/>
                                        <w:bottom w:val="none" w:sz="0" w:space="0" w:color="auto"/>
                                        <w:right w:val="none" w:sz="0" w:space="0" w:color="auto"/>
                                      </w:divBdr>
                                    </w:div>
                                    <w:div w:id="1831865939">
                                      <w:marLeft w:val="0"/>
                                      <w:marRight w:val="0"/>
                                      <w:marTop w:val="0"/>
                                      <w:marBottom w:val="0"/>
                                      <w:divBdr>
                                        <w:top w:val="none" w:sz="0" w:space="0" w:color="auto"/>
                                        <w:left w:val="none" w:sz="0" w:space="0" w:color="auto"/>
                                        <w:bottom w:val="none" w:sz="0" w:space="0" w:color="auto"/>
                                        <w:right w:val="none" w:sz="0" w:space="0" w:color="auto"/>
                                      </w:divBdr>
                                    </w:div>
                                    <w:div w:id="393818070">
                                      <w:marLeft w:val="0"/>
                                      <w:marRight w:val="0"/>
                                      <w:marTop w:val="0"/>
                                      <w:marBottom w:val="0"/>
                                      <w:divBdr>
                                        <w:top w:val="none" w:sz="0" w:space="0" w:color="auto"/>
                                        <w:left w:val="none" w:sz="0" w:space="0" w:color="auto"/>
                                        <w:bottom w:val="none" w:sz="0" w:space="0" w:color="auto"/>
                                        <w:right w:val="none" w:sz="0" w:space="0" w:color="auto"/>
                                      </w:divBdr>
                                    </w:div>
                                    <w:div w:id="1067143743">
                                      <w:marLeft w:val="0"/>
                                      <w:marRight w:val="0"/>
                                      <w:marTop w:val="0"/>
                                      <w:marBottom w:val="0"/>
                                      <w:divBdr>
                                        <w:top w:val="none" w:sz="0" w:space="0" w:color="auto"/>
                                        <w:left w:val="none" w:sz="0" w:space="0" w:color="auto"/>
                                        <w:bottom w:val="none" w:sz="0" w:space="0" w:color="auto"/>
                                        <w:right w:val="none" w:sz="0" w:space="0" w:color="auto"/>
                                      </w:divBdr>
                                    </w:div>
                                    <w:div w:id="1471358304">
                                      <w:marLeft w:val="0"/>
                                      <w:marRight w:val="0"/>
                                      <w:marTop w:val="0"/>
                                      <w:marBottom w:val="0"/>
                                      <w:divBdr>
                                        <w:top w:val="none" w:sz="0" w:space="0" w:color="auto"/>
                                        <w:left w:val="none" w:sz="0" w:space="0" w:color="auto"/>
                                        <w:bottom w:val="none" w:sz="0" w:space="0" w:color="auto"/>
                                        <w:right w:val="none" w:sz="0" w:space="0" w:color="auto"/>
                                      </w:divBdr>
                                    </w:div>
                                    <w:div w:id="1485052354">
                                      <w:marLeft w:val="0"/>
                                      <w:marRight w:val="0"/>
                                      <w:marTop w:val="0"/>
                                      <w:marBottom w:val="0"/>
                                      <w:divBdr>
                                        <w:top w:val="none" w:sz="0" w:space="0" w:color="auto"/>
                                        <w:left w:val="none" w:sz="0" w:space="0" w:color="auto"/>
                                        <w:bottom w:val="none" w:sz="0" w:space="0" w:color="auto"/>
                                        <w:right w:val="none" w:sz="0" w:space="0" w:color="auto"/>
                                      </w:divBdr>
                                    </w:div>
                                    <w:div w:id="1164128704">
                                      <w:marLeft w:val="0"/>
                                      <w:marRight w:val="0"/>
                                      <w:marTop w:val="0"/>
                                      <w:marBottom w:val="0"/>
                                      <w:divBdr>
                                        <w:top w:val="none" w:sz="0" w:space="0" w:color="auto"/>
                                        <w:left w:val="none" w:sz="0" w:space="0" w:color="auto"/>
                                        <w:bottom w:val="none" w:sz="0" w:space="0" w:color="auto"/>
                                        <w:right w:val="none" w:sz="0" w:space="0" w:color="auto"/>
                                      </w:divBdr>
                                    </w:div>
                                    <w:div w:id="792015600">
                                      <w:marLeft w:val="0"/>
                                      <w:marRight w:val="0"/>
                                      <w:marTop w:val="0"/>
                                      <w:marBottom w:val="0"/>
                                      <w:divBdr>
                                        <w:top w:val="none" w:sz="0" w:space="0" w:color="auto"/>
                                        <w:left w:val="none" w:sz="0" w:space="0" w:color="auto"/>
                                        <w:bottom w:val="none" w:sz="0" w:space="0" w:color="auto"/>
                                        <w:right w:val="none" w:sz="0" w:space="0" w:color="auto"/>
                                      </w:divBdr>
                                    </w:div>
                                    <w:div w:id="1088619276">
                                      <w:marLeft w:val="0"/>
                                      <w:marRight w:val="0"/>
                                      <w:marTop w:val="0"/>
                                      <w:marBottom w:val="0"/>
                                      <w:divBdr>
                                        <w:top w:val="none" w:sz="0" w:space="0" w:color="auto"/>
                                        <w:left w:val="none" w:sz="0" w:space="0" w:color="auto"/>
                                        <w:bottom w:val="none" w:sz="0" w:space="0" w:color="auto"/>
                                        <w:right w:val="none" w:sz="0" w:space="0" w:color="auto"/>
                                      </w:divBdr>
                                    </w:div>
                                    <w:div w:id="1850371418">
                                      <w:marLeft w:val="0"/>
                                      <w:marRight w:val="0"/>
                                      <w:marTop w:val="0"/>
                                      <w:marBottom w:val="0"/>
                                      <w:divBdr>
                                        <w:top w:val="none" w:sz="0" w:space="0" w:color="auto"/>
                                        <w:left w:val="none" w:sz="0" w:space="0" w:color="auto"/>
                                        <w:bottom w:val="none" w:sz="0" w:space="0" w:color="auto"/>
                                        <w:right w:val="none" w:sz="0" w:space="0" w:color="auto"/>
                                      </w:divBdr>
                                    </w:div>
                                    <w:div w:id="767851393">
                                      <w:marLeft w:val="0"/>
                                      <w:marRight w:val="0"/>
                                      <w:marTop w:val="0"/>
                                      <w:marBottom w:val="0"/>
                                      <w:divBdr>
                                        <w:top w:val="none" w:sz="0" w:space="0" w:color="auto"/>
                                        <w:left w:val="none" w:sz="0" w:space="0" w:color="auto"/>
                                        <w:bottom w:val="none" w:sz="0" w:space="0" w:color="auto"/>
                                        <w:right w:val="none" w:sz="0" w:space="0" w:color="auto"/>
                                      </w:divBdr>
                                    </w:div>
                                    <w:div w:id="670985055">
                                      <w:marLeft w:val="0"/>
                                      <w:marRight w:val="0"/>
                                      <w:marTop w:val="0"/>
                                      <w:marBottom w:val="0"/>
                                      <w:divBdr>
                                        <w:top w:val="none" w:sz="0" w:space="0" w:color="auto"/>
                                        <w:left w:val="none" w:sz="0" w:space="0" w:color="auto"/>
                                        <w:bottom w:val="none" w:sz="0" w:space="0" w:color="auto"/>
                                        <w:right w:val="none" w:sz="0" w:space="0" w:color="auto"/>
                                      </w:divBdr>
                                    </w:div>
                                    <w:div w:id="965819690">
                                      <w:marLeft w:val="0"/>
                                      <w:marRight w:val="0"/>
                                      <w:marTop w:val="0"/>
                                      <w:marBottom w:val="0"/>
                                      <w:divBdr>
                                        <w:top w:val="none" w:sz="0" w:space="0" w:color="auto"/>
                                        <w:left w:val="none" w:sz="0" w:space="0" w:color="auto"/>
                                        <w:bottom w:val="none" w:sz="0" w:space="0" w:color="auto"/>
                                        <w:right w:val="none" w:sz="0" w:space="0" w:color="auto"/>
                                      </w:divBdr>
                                    </w:div>
                                    <w:div w:id="371922014">
                                      <w:marLeft w:val="0"/>
                                      <w:marRight w:val="0"/>
                                      <w:marTop w:val="0"/>
                                      <w:marBottom w:val="0"/>
                                      <w:divBdr>
                                        <w:top w:val="none" w:sz="0" w:space="0" w:color="auto"/>
                                        <w:left w:val="none" w:sz="0" w:space="0" w:color="auto"/>
                                        <w:bottom w:val="none" w:sz="0" w:space="0" w:color="auto"/>
                                        <w:right w:val="none" w:sz="0" w:space="0" w:color="auto"/>
                                      </w:divBdr>
                                    </w:div>
                                    <w:div w:id="1936552458">
                                      <w:marLeft w:val="0"/>
                                      <w:marRight w:val="0"/>
                                      <w:marTop w:val="0"/>
                                      <w:marBottom w:val="0"/>
                                      <w:divBdr>
                                        <w:top w:val="none" w:sz="0" w:space="0" w:color="auto"/>
                                        <w:left w:val="none" w:sz="0" w:space="0" w:color="auto"/>
                                        <w:bottom w:val="none" w:sz="0" w:space="0" w:color="auto"/>
                                        <w:right w:val="none" w:sz="0" w:space="0" w:color="auto"/>
                                      </w:divBdr>
                                    </w:div>
                                    <w:div w:id="54554533">
                                      <w:marLeft w:val="0"/>
                                      <w:marRight w:val="0"/>
                                      <w:marTop w:val="0"/>
                                      <w:marBottom w:val="0"/>
                                      <w:divBdr>
                                        <w:top w:val="none" w:sz="0" w:space="0" w:color="auto"/>
                                        <w:left w:val="none" w:sz="0" w:space="0" w:color="auto"/>
                                        <w:bottom w:val="none" w:sz="0" w:space="0" w:color="auto"/>
                                        <w:right w:val="none" w:sz="0" w:space="0" w:color="auto"/>
                                      </w:divBdr>
                                    </w:div>
                                    <w:div w:id="882180174">
                                      <w:marLeft w:val="0"/>
                                      <w:marRight w:val="0"/>
                                      <w:marTop w:val="0"/>
                                      <w:marBottom w:val="0"/>
                                      <w:divBdr>
                                        <w:top w:val="none" w:sz="0" w:space="0" w:color="auto"/>
                                        <w:left w:val="none" w:sz="0" w:space="0" w:color="auto"/>
                                        <w:bottom w:val="none" w:sz="0" w:space="0" w:color="auto"/>
                                        <w:right w:val="none" w:sz="0" w:space="0" w:color="auto"/>
                                      </w:divBdr>
                                    </w:div>
                                    <w:div w:id="1209993077">
                                      <w:marLeft w:val="0"/>
                                      <w:marRight w:val="0"/>
                                      <w:marTop w:val="0"/>
                                      <w:marBottom w:val="0"/>
                                      <w:divBdr>
                                        <w:top w:val="none" w:sz="0" w:space="0" w:color="auto"/>
                                        <w:left w:val="none" w:sz="0" w:space="0" w:color="auto"/>
                                        <w:bottom w:val="none" w:sz="0" w:space="0" w:color="auto"/>
                                        <w:right w:val="none" w:sz="0" w:space="0" w:color="auto"/>
                                      </w:divBdr>
                                    </w:div>
                                    <w:div w:id="471365703">
                                      <w:marLeft w:val="0"/>
                                      <w:marRight w:val="0"/>
                                      <w:marTop w:val="0"/>
                                      <w:marBottom w:val="0"/>
                                      <w:divBdr>
                                        <w:top w:val="none" w:sz="0" w:space="0" w:color="auto"/>
                                        <w:left w:val="none" w:sz="0" w:space="0" w:color="auto"/>
                                        <w:bottom w:val="none" w:sz="0" w:space="0" w:color="auto"/>
                                        <w:right w:val="none" w:sz="0" w:space="0" w:color="auto"/>
                                      </w:divBdr>
                                    </w:div>
                                    <w:div w:id="1900364638">
                                      <w:marLeft w:val="0"/>
                                      <w:marRight w:val="0"/>
                                      <w:marTop w:val="0"/>
                                      <w:marBottom w:val="0"/>
                                      <w:divBdr>
                                        <w:top w:val="none" w:sz="0" w:space="0" w:color="auto"/>
                                        <w:left w:val="none" w:sz="0" w:space="0" w:color="auto"/>
                                        <w:bottom w:val="none" w:sz="0" w:space="0" w:color="auto"/>
                                        <w:right w:val="none" w:sz="0" w:space="0" w:color="auto"/>
                                      </w:divBdr>
                                    </w:div>
                                    <w:div w:id="17546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867310">
      <w:bodyDiv w:val="1"/>
      <w:marLeft w:val="0"/>
      <w:marRight w:val="0"/>
      <w:marTop w:val="0"/>
      <w:marBottom w:val="0"/>
      <w:divBdr>
        <w:top w:val="none" w:sz="0" w:space="0" w:color="auto"/>
        <w:left w:val="none" w:sz="0" w:space="0" w:color="auto"/>
        <w:bottom w:val="none" w:sz="0" w:space="0" w:color="auto"/>
        <w:right w:val="none" w:sz="0" w:space="0" w:color="auto"/>
      </w:divBdr>
      <w:divsChild>
        <w:div w:id="1248616517">
          <w:marLeft w:val="0"/>
          <w:marRight w:val="0"/>
          <w:marTop w:val="0"/>
          <w:marBottom w:val="0"/>
          <w:divBdr>
            <w:top w:val="none" w:sz="0" w:space="0" w:color="auto"/>
            <w:left w:val="none" w:sz="0" w:space="0" w:color="auto"/>
            <w:bottom w:val="none" w:sz="0" w:space="0" w:color="auto"/>
            <w:right w:val="none" w:sz="0" w:space="0" w:color="auto"/>
          </w:divBdr>
          <w:divsChild>
            <w:div w:id="289095990">
              <w:marLeft w:val="0"/>
              <w:marRight w:val="0"/>
              <w:marTop w:val="0"/>
              <w:marBottom w:val="0"/>
              <w:divBdr>
                <w:top w:val="none" w:sz="0" w:space="0" w:color="auto"/>
                <w:left w:val="none" w:sz="0" w:space="0" w:color="auto"/>
                <w:bottom w:val="none" w:sz="0" w:space="0" w:color="auto"/>
                <w:right w:val="none" w:sz="0" w:space="0" w:color="auto"/>
              </w:divBdr>
            </w:div>
          </w:divsChild>
        </w:div>
        <w:div w:id="701520369">
          <w:marLeft w:val="0"/>
          <w:marRight w:val="0"/>
          <w:marTop w:val="0"/>
          <w:marBottom w:val="0"/>
          <w:divBdr>
            <w:top w:val="none" w:sz="0" w:space="0" w:color="auto"/>
            <w:left w:val="none" w:sz="0" w:space="0" w:color="auto"/>
            <w:bottom w:val="none" w:sz="0" w:space="0" w:color="auto"/>
            <w:right w:val="none" w:sz="0" w:space="0" w:color="auto"/>
          </w:divBdr>
          <w:divsChild>
            <w:div w:id="1802844492">
              <w:marLeft w:val="0"/>
              <w:marRight w:val="0"/>
              <w:marTop w:val="0"/>
              <w:marBottom w:val="0"/>
              <w:divBdr>
                <w:top w:val="none" w:sz="0" w:space="0" w:color="auto"/>
                <w:left w:val="none" w:sz="0" w:space="0" w:color="auto"/>
                <w:bottom w:val="none" w:sz="0" w:space="0" w:color="auto"/>
                <w:right w:val="none" w:sz="0" w:space="0" w:color="auto"/>
              </w:divBdr>
            </w:div>
          </w:divsChild>
        </w:div>
        <w:div w:id="87582852">
          <w:marLeft w:val="0"/>
          <w:marRight w:val="0"/>
          <w:marTop w:val="0"/>
          <w:marBottom w:val="0"/>
          <w:divBdr>
            <w:top w:val="none" w:sz="0" w:space="0" w:color="auto"/>
            <w:left w:val="none" w:sz="0" w:space="0" w:color="auto"/>
            <w:bottom w:val="none" w:sz="0" w:space="0" w:color="auto"/>
            <w:right w:val="none" w:sz="0" w:space="0" w:color="auto"/>
          </w:divBdr>
          <w:divsChild>
            <w:div w:id="558131044">
              <w:marLeft w:val="0"/>
              <w:marRight w:val="0"/>
              <w:marTop w:val="0"/>
              <w:marBottom w:val="0"/>
              <w:divBdr>
                <w:top w:val="none" w:sz="0" w:space="0" w:color="auto"/>
                <w:left w:val="none" w:sz="0" w:space="0" w:color="auto"/>
                <w:bottom w:val="none" w:sz="0" w:space="0" w:color="auto"/>
                <w:right w:val="none" w:sz="0" w:space="0" w:color="auto"/>
              </w:divBdr>
            </w:div>
          </w:divsChild>
        </w:div>
        <w:div w:id="1435514843">
          <w:marLeft w:val="0"/>
          <w:marRight w:val="0"/>
          <w:marTop w:val="0"/>
          <w:marBottom w:val="0"/>
          <w:divBdr>
            <w:top w:val="none" w:sz="0" w:space="0" w:color="auto"/>
            <w:left w:val="none" w:sz="0" w:space="0" w:color="auto"/>
            <w:bottom w:val="none" w:sz="0" w:space="0" w:color="auto"/>
            <w:right w:val="none" w:sz="0" w:space="0" w:color="auto"/>
          </w:divBdr>
          <w:divsChild>
            <w:div w:id="7079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19352">
      <w:bodyDiv w:val="1"/>
      <w:marLeft w:val="0"/>
      <w:marRight w:val="0"/>
      <w:marTop w:val="0"/>
      <w:marBottom w:val="0"/>
      <w:divBdr>
        <w:top w:val="none" w:sz="0" w:space="0" w:color="auto"/>
        <w:left w:val="none" w:sz="0" w:space="0" w:color="auto"/>
        <w:bottom w:val="none" w:sz="0" w:space="0" w:color="auto"/>
        <w:right w:val="none" w:sz="0" w:space="0" w:color="auto"/>
      </w:divBdr>
      <w:divsChild>
        <w:div w:id="869957017">
          <w:marLeft w:val="0"/>
          <w:marRight w:val="0"/>
          <w:marTop w:val="0"/>
          <w:marBottom w:val="0"/>
          <w:divBdr>
            <w:top w:val="none" w:sz="0" w:space="0" w:color="auto"/>
            <w:left w:val="none" w:sz="0" w:space="0" w:color="auto"/>
            <w:bottom w:val="none" w:sz="0" w:space="0" w:color="auto"/>
            <w:right w:val="none" w:sz="0" w:space="0" w:color="auto"/>
          </w:divBdr>
        </w:div>
      </w:divsChild>
    </w:div>
    <w:div w:id="1953782036">
      <w:bodyDiv w:val="1"/>
      <w:marLeft w:val="0"/>
      <w:marRight w:val="0"/>
      <w:marTop w:val="0"/>
      <w:marBottom w:val="0"/>
      <w:divBdr>
        <w:top w:val="none" w:sz="0" w:space="0" w:color="auto"/>
        <w:left w:val="none" w:sz="0" w:space="0" w:color="auto"/>
        <w:bottom w:val="none" w:sz="0" w:space="0" w:color="auto"/>
        <w:right w:val="none" w:sz="0" w:space="0" w:color="auto"/>
      </w:divBdr>
    </w:div>
    <w:div w:id="2006928867">
      <w:bodyDiv w:val="1"/>
      <w:marLeft w:val="0"/>
      <w:marRight w:val="0"/>
      <w:marTop w:val="0"/>
      <w:marBottom w:val="0"/>
      <w:divBdr>
        <w:top w:val="none" w:sz="0" w:space="0" w:color="auto"/>
        <w:left w:val="none" w:sz="0" w:space="0" w:color="auto"/>
        <w:bottom w:val="none" w:sz="0" w:space="0" w:color="auto"/>
        <w:right w:val="none" w:sz="0" w:space="0" w:color="auto"/>
      </w:divBdr>
      <w:divsChild>
        <w:div w:id="234365921">
          <w:marLeft w:val="0"/>
          <w:marRight w:val="0"/>
          <w:marTop w:val="0"/>
          <w:marBottom w:val="0"/>
          <w:divBdr>
            <w:top w:val="none" w:sz="0" w:space="0" w:color="auto"/>
            <w:left w:val="none" w:sz="0" w:space="0" w:color="auto"/>
            <w:bottom w:val="none" w:sz="0" w:space="0" w:color="auto"/>
            <w:right w:val="none" w:sz="0" w:space="0" w:color="auto"/>
          </w:divBdr>
          <w:divsChild>
            <w:div w:id="20654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36109">
      <w:bodyDiv w:val="1"/>
      <w:marLeft w:val="0"/>
      <w:marRight w:val="0"/>
      <w:marTop w:val="0"/>
      <w:marBottom w:val="0"/>
      <w:divBdr>
        <w:top w:val="none" w:sz="0" w:space="0" w:color="auto"/>
        <w:left w:val="none" w:sz="0" w:space="0" w:color="auto"/>
        <w:bottom w:val="none" w:sz="0" w:space="0" w:color="auto"/>
        <w:right w:val="none" w:sz="0" w:space="0" w:color="auto"/>
      </w:divBdr>
      <w:divsChild>
        <w:div w:id="766005062">
          <w:marLeft w:val="0"/>
          <w:marRight w:val="0"/>
          <w:marTop w:val="0"/>
          <w:marBottom w:val="0"/>
          <w:divBdr>
            <w:top w:val="none" w:sz="0" w:space="0" w:color="auto"/>
            <w:left w:val="none" w:sz="0" w:space="0" w:color="auto"/>
            <w:bottom w:val="none" w:sz="0" w:space="0" w:color="auto"/>
            <w:right w:val="none" w:sz="0" w:space="0" w:color="auto"/>
          </w:divBdr>
          <w:divsChild>
            <w:div w:id="1886259769">
              <w:marLeft w:val="0"/>
              <w:marRight w:val="0"/>
              <w:marTop w:val="0"/>
              <w:marBottom w:val="0"/>
              <w:divBdr>
                <w:top w:val="none" w:sz="0" w:space="0" w:color="auto"/>
                <w:left w:val="none" w:sz="0" w:space="0" w:color="auto"/>
                <w:bottom w:val="none" w:sz="0" w:space="0" w:color="auto"/>
                <w:right w:val="none" w:sz="0" w:space="0" w:color="auto"/>
              </w:divBdr>
            </w:div>
            <w:div w:id="722412542">
              <w:marLeft w:val="0"/>
              <w:marRight w:val="0"/>
              <w:marTop w:val="0"/>
              <w:marBottom w:val="0"/>
              <w:divBdr>
                <w:top w:val="none" w:sz="0" w:space="0" w:color="auto"/>
                <w:left w:val="none" w:sz="0" w:space="0" w:color="auto"/>
                <w:bottom w:val="none" w:sz="0" w:space="0" w:color="auto"/>
                <w:right w:val="none" w:sz="0" w:space="0" w:color="auto"/>
              </w:divBdr>
              <w:divsChild>
                <w:div w:id="986858946">
                  <w:marLeft w:val="0"/>
                  <w:marRight w:val="0"/>
                  <w:marTop w:val="0"/>
                  <w:marBottom w:val="0"/>
                  <w:divBdr>
                    <w:top w:val="none" w:sz="0" w:space="0" w:color="auto"/>
                    <w:left w:val="none" w:sz="0" w:space="0" w:color="auto"/>
                    <w:bottom w:val="none" w:sz="0" w:space="0" w:color="auto"/>
                    <w:right w:val="none" w:sz="0" w:space="0" w:color="auto"/>
                  </w:divBdr>
                </w:div>
                <w:div w:id="824319820">
                  <w:marLeft w:val="0"/>
                  <w:marRight w:val="0"/>
                  <w:marTop w:val="0"/>
                  <w:marBottom w:val="0"/>
                  <w:divBdr>
                    <w:top w:val="none" w:sz="0" w:space="0" w:color="auto"/>
                    <w:left w:val="none" w:sz="0" w:space="0" w:color="auto"/>
                    <w:bottom w:val="none" w:sz="0" w:space="0" w:color="auto"/>
                    <w:right w:val="none" w:sz="0" w:space="0" w:color="auto"/>
                  </w:divBdr>
                </w:div>
              </w:divsChild>
            </w:div>
            <w:div w:id="89669486">
              <w:marLeft w:val="0"/>
              <w:marRight w:val="0"/>
              <w:marTop w:val="0"/>
              <w:marBottom w:val="0"/>
              <w:divBdr>
                <w:top w:val="none" w:sz="0" w:space="0" w:color="auto"/>
                <w:left w:val="none" w:sz="0" w:space="0" w:color="auto"/>
                <w:bottom w:val="none" w:sz="0" w:space="0" w:color="auto"/>
                <w:right w:val="none" w:sz="0" w:space="0" w:color="auto"/>
              </w:divBdr>
              <w:divsChild>
                <w:div w:id="1527258558">
                  <w:marLeft w:val="0"/>
                  <w:marRight w:val="0"/>
                  <w:marTop w:val="0"/>
                  <w:marBottom w:val="0"/>
                  <w:divBdr>
                    <w:top w:val="none" w:sz="0" w:space="0" w:color="auto"/>
                    <w:left w:val="none" w:sz="0" w:space="0" w:color="auto"/>
                    <w:bottom w:val="none" w:sz="0" w:space="0" w:color="auto"/>
                    <w:right w:val="none" w:sz="0" w:space="0" w:color="auto"/>
                  </w:divBdr>
                </w:div>
              </w:divsChild>
            </w:div>
            <w:div w:id="141894776">
              <w:marLeft w:val="0"/>
              <w:marRight w:val="0"/>
              <w:marTop w:val="0"/>
              <w:marBottom w:val="0"/>
              <w:divBdr>
                <w:top w:val="none" w:sz="0" w:space="0" w:color="auto"/>
                <w:left w:val="none" w:sz="0" w:space="0" w:color="auto"/>
                <w:bottom w:val="none" w:sz="0" w:space="0" w:color="auto"/>
                <w:right w:val="none" w:sz="0" w:space="0" w:color="auto"/>
              </w:divBdr>
              <w:divsChild>
                <w:div w:id="18351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352919">
          <w:marLeft w:val="0"/>
          <w:marRight w:val="0"/>
          <w:marTop w:val="0"/>
          <w:marBottom w:val="0"/>
          <w:divBdr>
            <w:top w:val="none" w:sz="0" w:space="0" w:color="auto"/>
            <w:left w:val="none" w:sz="0" w:space="0" w:color="auto"/>
            <w:bottom w:val="none" w:sz="0" w:space="0" w:color="auto"/>
            <w:right w:val="none" w:sz="0" w:space="0" w:color="auto"/>
          </w:divBdr>
          <w:divsChild>
            <w:div w:id="1293487477">
              <w:marLeft w:val="0"/>
              <w:marRight w:val="0"/>
              <w:marTop w:val="0"/>
              <w:marBottom w:val="0"/>
              <w:divBdr>
                <w:top w:val="none" w:sz="0" w:space="0" w:color="auto"/>
                <w:left w:val="none" w:sz="0" w:space="0" w:color="auto"/>
                <w:bottom w:val="none" w:sz="0" w:space="0" w:color="auto"/>
                <w:right w:val="none" w:sz="0" w:space="0" w:color="auto"/>
              </w:divBdr>
            </w:div>
            <w:div w:id="935866227">
              <w:marLeft w:val="0"/>
              <w:marRight w:val="0"/>
              <w:marTop w:val="0"/>
              <w:marBottom w:val="0"/>
              <w:divBdr>
                <w:top w:val="none" w:sz="0" w:space="0" w:color="auto"/>
                <w:left w:val="none" w:sz="0" w:space="0" w:color="auto"/>
                <w:bottom w:val="none" w:sz="0" w:space="0" w:color="auto"/>
                <w:right w:val="none" w:sz="0" w:space="0" w:color="auto"/>
              </w:divBdr>
              <w:divsChild>
                <w:div w:id="1183863482">
                  <w:marLeft w:val="0"/>
                  <w:marRight w:val="0"/>
                  <w:marTop w:val="0"/>
                  <w:marBottom w:val="0"/>
                  <w:divBdr>
                    <w:top w:val="none" w:sz="0" w:space="0" w:color="auto"/>
                    <w:left w:val="none" w:sz="0" w:space="0" w:color="auto"/>
                    <w:bottom w:val="none" w:sz="0" w:space="0" w:color="auto"/>
                    <w:right w:val="none" w:sz="0" w:space="0" w:color="auto"/>
                  </w:divBdr>
                </w:div>
                <w:div w:id="1354310259">
                  <w:marLeft w:val="0"/>
                  <w:marRight w:val="0"/>
                  <w:marTop w:val="0"/>
                  <w:marBottom w:val="0"/>
                  <w:divBdr>
                    <w:top w:val="none" w:sz="0" w:space="0" w:color="auto"/>
                    <w:left w:val="none" w:sz="0" w:space="0" w:color="auto"/>
                    <w:bottom w:val="none" w:sz="0" w:space="0" w:color="auto"/>
                    <w:right w:val="none" w:sz="0" w:space="0" w:color="auto"/>
                  </w:divBdr>
                </w:div>
              </w:divsChild>
            </w:div>
            <w:div w:id="502014634">
              <w:marLeft w:val="0"/>
              <w:marRight w:val="0"/>
              <w:marTop w:val="0"/>
              <w:marBottom w:val="0"/>
              <w:divBdr>
                <w:top w:val="none" w:sz="0" w:space="0" w:color="auto"/>
                <w:left w:val="none" w:sz="0" w:space="0" w:color="auto"/>
                <w:bottom w:val="none" w:sz="0" w:space="0" w:color="auto"/>
                <w:right w:val="none" w:sz="0" w:space="0" w:color="auto"/>
              </w:divBdr>
              <w:divsChild>
                <w:div w:id="1851480611">
                  <w:marLeft w:val="0"/>
                  <w:marRight w:val="0"/>
                  <w:marTop w:val="0"/>
                  <w:marBottom w:val="0"/>
                  <w:divBdr>
                    <w:top w:val="none" w:sz="0" w:space="0" w:color="auto"/>
                    <w:left w:val="none" w:sz="0" w:space="0" w:color="auto"/>
                    <w:bottom w:val="none" w:sz="0" w:space="0" w:color="auto"/>
                    <w:right w:val="none" w:sz="0" w:space="0" w:color="auto"/>
                  </w:divBdr>
                </w:div>
              </w:divsChild>
            </w:div>
            <w:div w:id="19935411">
              <w:marLeft w:val="0"/>
              <w:marRight w:val="0"/>
              <w:marTop w:val="0"/>
              <w:marBottom w:val="0"/>
              <w:divBdr>
                <w:top w:val="none" w:sz="0" w:space="0" w:color="auto"/>
                <w:left w:val="none" w:sz="0" w:space="0" w:color="auto"/>
                <w:bottom w:val="none" w:sz="0" w:space="0" w:color="auto"/>
                <w:right w:val="none" w:sz="0" w:space="0" w:color="auto"/>
              </w:divBdr>
              <w:divsChild>
                <w:div w:id="1992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535983">
          <w:marLeft w:val="0"/>
          <w:marRight w:val="0"/>
          <w:marTop w:val="0"/>
          <w:marBottom w:val="0"/>
          <w:divBdr>
            <w:top w:val="none" w:sz="0" w:space="0" w:color="auto"/>
            <w:left w:val="none" w:sz="0" w:space="0" w:color="auto"/>
            <w:bottom w:val="none" w:sz="0" w:space="0" w:color="auto"/>
            <w:right w:val="none" w:sz="0" w:space="0" w:color="auto"/>
          </w:divBdr>
          <w:divsChild>
            <w:div w:id="422723353">
              <w:marLeft w:val="0"/>
              <w:marRight w:val="0"/>
              <w:marTop w:val="0"/>
              <w:marBottom w:val="0"/>
              <w:divBdr>
                <w:top w:val="none" w:sz="0" w:space="0" w:color="auto"/>
                <w:left w:val="none" w:sz="0" w:space="0" w:color="auto"/>
                <w:bottom w:val="none" w:sz="0" w:space="0" w:color="auto"/>
                <w:right w:val="none" w:sz="0" w:space="0" w:color="auto"/>
              </w:divBdr>
            </w:div>
            <w:div w:id="2001956421">
              <w:marLeft w:val="0"/>
              <w:marRight w:val="0"/>
              <w:marTop w:val="0"/>
              <w:marBottom w:val="0"/>
              <w:divBdr>
                <w:top w:val="none" w:sz="0" w:space="0" w:color="auto"/>
                <w:left w:val="none" w:sz="0" w:space="0" w:color="auto"/>
                <w:bottom w:val="none" w:sz="0" w:space="0" w:color="auto"/>
                <w:right w:val="none" w:sz="0" w:space="0" w:color="auto"/>
              </w:divBdr>
              <w:divsChild>
                <w:div w:id="833835794">
                  <w:marLeft w:val="0"/>
                  <w:marRight w:val="0"/>
                  <w:marTop w:val="0"/>
                  <w:marBottom w:val="0"/>
                  <w:divBdr>
                    <w:top w:val="none" w:sz="0" w:space="0" w:color="auto"/>
                    <w:left w:val="none" w:sz="0" w:space="0" w:color="auto"/>
                    <w:bottom w:val="none" w:sz="0" w:space="0" w:color="auto"/>
                    <w:right w:val="none" w:sz="0" w:space="0" w:color="auto"/>
                  </w:divBdr>
                </w:div>
                <w:div w:id="63844882">
                  <w:marLeft w:val="0"/>
                  <w:marRight w:val="0"/>
                  <w:marTop w:val="0"/>
                  <w:marBottom w:val="0"/>
                  <w:divBdr>
                    <w:top w:val="none" w:sz="0" w:space="0" w:color="auto"/>
                    <w:left w:val="none" w:sz="0" w:space="0" w:color="auto"/>
                    <w:bottom w:val="none" w:sz="0" w:space="0" w:color="auto"/>
                    <w:right w:val="none" w:sz="0" w:space="0" w:color="auto"/>
                  </w:divBdr>
                </w:div>
              </w:divsChild>
            </w:div>
            <w:div w:id="1607611373">
              <w:marLeft w:val="0"/>
              <w:marRight w:val="0"/>
              <w:marTop w:val="0"/>
              <w:marBottom w:val="0"/>
              <w:divBdr>
                <w:top w:val="none" w:sz="0" w:space="0" w:color="auto"/>
                <w:left w:val="none" w:sz="0" w:space="0" w:color="auto"/>
                <w:bottom w:val="none" w:sz="0" w:space="0" w:color="auto"/>
                <w:right w:val="none" w:sz="0" w:space="0" w:color="auto"/>
              </w:divBdr>
              <w:divsChild>
                <w:div w:id="2102529071">
                  <w:marLeft w:val="0"/>
                  <w:marRight w:val="0"/>
                  <w:marTop w:val="0"/>
                  <w:marBottom w:val="0"/>
                  <w:divBdr>
                    <w:top w:val="none" w:sz="0" w:space="0" w:color="auto"/>
                    <w:left w:val="none" w:sz="0" w:space="0" w:color="auto"/>
                    <w:bottom w:val="none" w:sz="0" w:space="0" w:color="auto"/>
                    <w:right w:val="none" w:sz="0" w:space="0" w:color="auto"/>
                  </w:divBdr>
                </w:div>
              </w:divsChild>
            </w:div>
            <w:div w:id="1719933030">
              <w:marLeft w:val="0"/>
              <w:marRight w:val="0"/>
              <w:marTop w:val="0"/>
              <w:marBottom w:val="0"/>
              <w:divBdr>
                <w:top w:val="none" w:sz="0" w:space="0" w:color="auto"/>
                <w:left w:val="none" w:sz="0" w:space="0" w:color="auto"/>
                <w:bottom w:val="none" w:sz="0" w:space="0" w:color="auto"/>
                <w:right w:val="none" w:sz="0" w:space="0" w:color="auto"/>
              </w:divBdr>
              <w:divsChild>
                <w:div w:id="62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1017">
          <w:marLeft w:val="0"/>
          <w:marRight w:val="0"/>
          <w:marTop w:val="0"/>
          <w:marBottom w:val="0"/>
          <w:divBdr>
            <w:top w:val="none" w:sz="0" w:space="0" w:color="auto"/>
            <w:left w:val="none" w:sz="0" w:space="0" w:color="auto"/>
            <w:bottom w:val="none" w:sz="0" w:space="0" w:color="auto"/>
            <w:right w:val="none" w:sz="0" w:space="0" w:color="auto"/>
          </w:divBdr>
          <w:divsChild>
            <w:div w:id="855189816">
              <w:marLeft w:val="0"/>
              <w:marRight w:val="0"/>
              <w:marTop w:val="0"/>
              <w:marBottom w:val="0"/>
              <w:divBdr>
                <w:top w:val="none" w:sz="0" w:space="0" w:color="auto"/>
                <w:left w:val="none" w:sz="0" w:space="0" w:color="auto"/>
                <w:bottom w:val="none" w:sz="0" w:space="0" w:color="auto"/>
                <w:right w:val="none" w:sz="0" w:space="0" w:color="auto"/>
              </w:divBdr>
            </w:div>
            <w:div w:id="213002982">
              <w:marLeft w:val="0"/>
              <w:marRight w:val="0"/>
              <w:marTop w:val="0"/>
              <w:marBottom w:val="0"/>
              <w:divBdr>
                <w:top w:val="none" w:sz="0" w:space="0" w:color="auto"/>
                <w:left w:val="none" w:sz="0" w:space="0" w:color="auto"/>
                <w:bottom w:val="none" w:sz="0" w:space="0" w:color="auto"/>
                <w:right w:val="none" w:sz="0" w:space="0" w:color="auto"/>
              </w:divBdr>
              <w:divsChild>
                <w:div w:id="1694913112">
                  <w:marLeft w:val="0"/>
                  <w:marRight w:val="0"/>
                  <w:marTop w:val="0"/>
                  <w:marBottom w:val="0"/>
                  <w:divBdr>
                    <w:top w:val="none" w:sz="0" w:space="0" w:color="auto"/>
                    <w:left w:val="none" w:sz="0" w:space="0" w:color="auto"/>
                    <w:bottom w:val="none" w:sz="0" w:space="0" w:color="auto"/>
                    <w:right w:val="none" w:sz="0" w:space="0" w:color="auto"/>
                  </w:divBdr>
                </w:div>
                <w:div w:id="373772527">
                  <w:marLeft w:val="0"/>
                  <w:marRight w:val="0"/>
                  <w:marTop w:val="0"/>
                  <w:marBottom w:val="0"/>
                  <w:divBdr>
                    <w:top w:val="none" w:sz="0" w:space="0" w:color="auto"/>
                    <w:left w:val="none" w:sz="0" w:space="0" w:color="auto"/>
                    <w:bottom w:val="none" w:sz="0" w:space="0" w:color="auto"/>
                    <w:right w:val="none" w:sz="0" w:space="0" w:color="auto"/>
                  </w:divBdr>
                </w:div>
              </w:divsChild>
            </w:div>
            <w:div w:id="534200907">
              <w:marLeft w:val="0"/>
              <w:marRight w:val="0"/>
              <w:marTop w:val="0"/>
              <w:marBottom w:val="0"/>
              <w:divBdr>
                <w:top w:val="none" w:sz="0" w:space="0" w:color="auto"/>
                <w:left w:val="none" w:sz="0" w:space="0" w:color="auto"/>
                <w:bottom w:val="none" w:sz="0" w:space="0" w:color="auto"/>
                <w:right w:val="none" w:sz="0" w:space="0" w:color="auto"/>
              </w:divBdr>
              <w:divsChild>
                <w:div w:id="1035740797">
                  <w:marLeft w:val="0"/>
                  <w:marRight w:val="0"/>
                  <w:marTop w:val="0"/>
                  <w:marBottom w:val="0"/>
                  <w:divBdr>
                    <w:top w:val="none" w:sz="0" w:space="0" w:color="auto"/>
                    <w:left w:val="none" w:sz="0" w:space="0" w:color="auto"/>
                    <w:bottom w:val="none" w:sz="0" w:space="0" w:color="auto"/>
                    <w:right w:val="none" w:sz="0" w:space="0" w:color="auto"/>
                  </w:divBdr>
                </w:div>
              </w:divsChild>
            </w:div>
            <w:div w:id="1473592571">
              <w:marLeft w:val="0"/>
              <w:marRight w:val="0"/>
              <w:marTop w:val="0"/>
              <w:marBottom w:val="0"/>
              <w:divBdr>
                <w:top w:val="none" w:sz="0" w:space="0" w:color="auto"/>
                <w:left w:val="none" w:sz="0" w:space="0" w:color="auto"/>
                <w:bottom w:val="none" w:sz="0" w:space="0" w:color="auto"/>
                <w:right w:val="none" w:sz="0" w:space="0" w:color="auto"/>
              </w:divBdr>
              <w:divsChild>
                <w:div w:id="15283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linkinghub.elsevier.com/retrieve/pii/S2667032122000324" TargetMode="External"/><Relationship Id="rId21" Type="http://schemas.openxmlformats.org/officeDocument/2006/relationships/hyperlink" Target="file:///E:\&#352;ablony%20akredit&#225;cia\4_VTC.xlsx" TargetMode="External"/><Relationship Id="rId42" Type="http://schemas.openxmlformats.org/officeDocument/2006/relationships/hyperlink" Target="https://pubmed.ncbi.nlm.nih.gov/32378965/" TargetMode="External"/><Relationship Id="rId63" Type="http://schemas.openxmlformats.org/officeDocument/2006/relationships/hyperlink" Target="https://pubmed.ncbi.nlm.nih.gov/?term=Stigum+H&amp;cauthor_id=32378965" TargetMode="External"/><Relationship Id="rId84" Type="http://schemas.openxmlformats.org/officeDocument/2006/relationships/hyperlink" Target="https://ehp.niehs.nih.gov/author/Wu%2C+Luyin" TargetMode="External"/><Relationship Id="rId138" Type="http://schemas.openxmlformats.org/officeDocument/2006/relationships/hyperlink" Target="file:///E:\&#352;ablony%20akredit&#225;cia\4_VTC.xlsx" TargetMode="External"/><Relationship Id="rId159" Type="http://schemas.openxmlformats.org/officeDocument/2006/relationships/hyperlink" Target="file:///E:\&#352;ablony%20akredit&#225;cia\4_VTC.xlsx" TargetMode="External"/><Relationship Id="rId170" Type="http://schemas.openxmlformats.org/officeDocument/2006/relationships/hyperlink" Target="https://pubmed.ncbi.nlm.nih.gov/34597632/" TargetMode="External"/><Relationship Id="rId191" Type="http://schemas.openxmlformats.org/officeDocument/2006/relationships/hyperlink" Target="https://pubmed.ncbi.nlm.nih.gov/?term=%C5%A0ov%C4%8D%C3%ADkov%C3%A1+E&amp;cauthor_id=34597632" TargetMode="External"/><Relationship Id="rId205" Type="http://schemas.openxmlformats.org/officeDocument/2006/relationships/hyperlink" Target="file:///E:\&#352;ablony%20akredit&#225;cia\4_VTC.xlsx" TargetMode="External"/><Relationship Id="rId226" Type="http://schemas.openxmlformats.org/officeDocument/2006/relationships/hyperlink" Target="file:///E:\&#352;ablony%20akredit&#225;cia\4_VTC.xlsx" TargetMode="External"/><Relationship Id="rId107" Type="http://schemas.openxmlformats.org/officeDocument/2006/relationships/hyperlink" Target="https://ehp.niehs.nih.gov/author/Matthiesen%2C+Niels+Bjerreg%C3%A5rd" TargetMode="External"/><Relationship Id="rId11" Type="http://schemas.openxmlformats.org/officeDocument/2006/relationships/hyperlink" Target="file:///E:\&#352;ablony%20akredit&#225;cia\4_VTC.xlsx" TargetMode="External"/><Relationship Id="rId32" Type="http://schemas.openxmlformats.org/officeDocument/2006/relationships/hyperlink" Target="https://pubmed.ncbi.nlm.nih.gov/?term=Bach+CC&amp;cauthor_id=32378965" TargetMode="External"/><Relationship Id="rId53" Type="http://schemas.openxmlformats.org/officeDocument/2006/relationships/hyperlink" Target="https://pubmed.ncbi.nlm.nih.gov/32378965/" TargetMode="External"/><Relationship Id="rId74" Type="http://schemas.openxmlformats.org/officeDocument/2006/relationships/hyperlink" Target="https://pubmed.ncbi.nlm.nih.gov/32378965/" TargetMode="External"/><Relationship Id="rId128" Type="http://schemas.openxmlformats.org/officeDocument/2006/relationships/hyperlink" Target="https://linkinghub.elsevier.com/retrieve/pii/S0890623821000228" TargetMode="External"/><Relationship Id="rId149" Type="http://schemas.openxmlformats.org/officeDocument/2006/relationships/hyperlink" Target="file:///E:\&#352;ablony%20akredit&#225;cia\4_VTC.xlsx" TargetMode="External"/><Relationship Id="rId5" Type="http://schemas.openxmlformats.org/officeDocument/2006/relationships/settings" Target="settings.xml"/><Relationship Id="rId95" Type="http://schemas.openxmlformats.org/officeDocument/2006/relationships/hyperlink" Target="https://ehp.niehs.nih.gov/author/Tan%2C+Ya-Wen" TargetMode="External"/><Relationship Id="rId160" Type="http://schemas.openxmlformats.org/officeDocument/2006/relationships/hyperlink" Target="https://pubmed.ncbi.nlm.nih.gov/34597632/" TargetMode="External"/><Relationship Id="rId181" Type="http://schemas.openxmlformats.org/officeDocument/2006/relationships/hyperlink" Target="https://pubmed.ncbi.nlm.nih.gov/?term=Sonneborn+D&amp;cauthor_id=34597632" TargetMode="External"/><Relationship Id="rId216" Type="http://schemas.openxmlformats.org/officeDocument/2006/relationships/hyperlink" Target="file:///E:\&#352;ablony%20akredit&#225;cia\4_VTC.xlsx" TargetMode="External"/><Relationship Id="rId237" Type="http://schemas.openxmlformats.org/officeDocument/2006/relationships/hyperlink" Target="file:///E:\&#352;ablony%20akredit&#225;cia\4_VTC.xlsx" TargetMode="External"/><Relationship Id="rId22" Type="http://schemas.openxmlformats.org/officeDocument/2006/relationships/hyperlink" Target="https://pubmed.ncbi.nlm.nih.gov/?term=Eva+Sovcikova&amp;filter=simsearch2.ffrft" TargetMode="External"/><Relationship Id="rId43" Type="http://schemas.openxmlformats.org/officeDocument/2006/relationships/hyperlink" Target="https://pubmed.ncbi.nlm.nih.gov/32378965/" TargetMode="External"/><Relationship Id="rId64" Type="http://schemas.openxmlformats.org/officeDocument/2006/relationships/hyperlink" Target="https://pubmed.ncbi.nlm.nih.gov/32378965/" TargetMode="External"/><Relationship Id="rId118" Type="http://schemas.openxmlformats.org/officeDocument/2006/relationships/hyperlink" Target="https://ehp.niehs.nih.gov/author/Yadav%2C+Ajay" TargetMode="External"/><Relationship Id="rId139" Type="http://schemas.openxmlformats.org/officeDocument/2006/relationships/hyperlink" Target="file:///E:\&#352;ablony%20akredit&#225;cia\4_VTC.xlsx" TargetMode="External"/><Relationship Id="rId85" Type="http://schemas.openxmlformats.org/officeDocument/2006/relationships/hyperlink" Target="https://ehp.niehs.nih.gov/author/Dang%2C+Yao" TargetMode="External"/><Relationship Id="rId150" Type="http://schemas.openxmlformats.org/officeDocument/2006/relationships/hyperlink" Target="file:///E:\&#352;ablony%20akredit&#225;cia\4_VTC.xlsx" TargetMode="External"/><Relationship Id="rId171" Type="http://schemas.openxmlformats.org/officeDocument/2006/relationships/hyperlink" Target="https://pubmed.ncbi.nlm.nih.gov/?term=Ko%C4%8Dan+A&amp;cauthor_id=34597632" TargetMode="External"/><Relationship Id="rId192" Type="http://schemas.openxmlformats.org/officeDocument/2006/relationships/hyperlink" Target="https://pubmed.ncbi.nlm.nih.gov/34597632/" TargetMode="External"/><Relationship Id="rId206" Type="http://schemas.openxmlformats.org/officeDocument/2006/relationships/hyperlink" Target="file:///E:\&#352;ablony%20akredit&#225;cia\4_VTC.xlsx" TargetMode="External"/><Relationship Id="rId227" Type="http://schemas.openxmlformats.org/officeDocument/2006/relationships/hyperlink" Target="http://kniznica.szu.sk/cgi-webisnt/sh.wis?h2=10&amp;dbn%5et4000=kniznicaszu&amp;gizmo%5et4001=aw-1250&amp;prefix%5et4002=AU=&amp;pft%5et4003=*@dkniznicaszu.pfg&amp;letdisp%5et4006=BEG&amp;jump%5et4501=generic&amp;db%5et4700=gen&amp;lang%5et4902=SK&amp;name%5et4903=kniznicaszu&amp;ctl%5et4921=GA&amp;thead1%5et4922=class=tabulka3%20border=1%20CELLSPACING=0%20CELLPADDING=10&amp;thead2%5et4923=ALIGN=CENTER%20VALIGN=TOP&amp;battr%5et4930=BGCOLOR=white&amp;tfattr%5et4932=class=intro&amp;metaex%5et4940=LINK%20href=/webisnt/custom/kniznicaszu/styl.css%20type=text/css%20rel=StyleSheet&amp;TYPE%5et4901=G&amp;h1=1&amp;search=RV=2009" TargetMode="External"/><Relationship Id="rId201" Type="http://schemas.openxmlformats.org/officeDocument/2006/relationships/hyperlink" Target="file:///E:\&#352;ablony%20akredit&#225;cia\4_VTC.xlsx" TargetMode="External"/><Relationship Id="rId222" Type="http://schemas.openxmlformats.org/officeDocument/2006/relationships/hyperlink" Target="file:///E:\&#352;ablony%20akredit&#225;cia\4_VTC.xlsx" TargetMode="External"/><Relationship Id="rId243"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33" Type="http://schemas.openxmlformats.org/officeDocument/2006/relationships/hyperlink" Target="https://pubmed.ncbi.nlm.nih.gov/32378965/" TargetMode="External"/><Relationship Id="rId38" Type="http://schemas.openxmlformats.org/officeDocument/2006/relationships/hyperlink" Target="https://pubmed.ncbi.nlm.nih.gov/32378965/" TargetMode="External"/><Relationship Id="rId59" Type="http://schemas.openxmlformats.org/officeDocument/2006/relationships/hyperlink" Target="https://pubmed.ncbi.nlm.nih.gov/32378965/" TargetMode="External"/><Relationship Id="rId103" Type="http://schemas.openxmlformats.org/officeDocument/2006/relationships/hyperlink" Target="https://linkinghub.elsevier.com/retrieve/pii/S0045653522007275" TargetMode="External"/><Relationship Id="rId108" Type="http://schemas.openxmlformats.org/officeDocument/2006/relationships/hyperlink" Target="https://ehp.niehs.nih.gov/author/Henriksen%2C+Tine+Brink" TargetMode="External"/><Relationship Id="rId124" Type="http://schemas.openxmlformats.org/officeDocument/2006/relationships/hyperlink" Target="https://ehp.niehs.nih.gov/author/Berntsen%2C+Hanne+Friis" TargetMode="External"/><Relationship Id="rId129" Type="http://schemas.openxmlformats.org/officeDocument/2006/relationships/hyperlink" Target="https://linkinghub.elsevier.com/retrieve/pii/S0890623821000228" TargetMode="External"/><Relationship Id="rId54" Type="http://schemas.openxmlformats.org/officeDocument/2006/relationships/hyperlink" Target="https://pubmed.ncbi.nlm.nih.gov/?term=Ibarluzea+J&amp;cauthor_id=32378965" TargetMode="External"/><Relationship Id="rId70" Type="http://schemas.openxmlformats.org/officeDocument/2006/relationships/hyperlink" Target="https://pubmed.ncbi.nlm.nih.gov/?term=Liew+Z&amp;cauthor_id=32378965" TargetMode="External"/><Relationship Id="rId75" Type="http://schemas.openxmlformats.org/officeDocument/2006/relationships/hyperlink" Target="file:///E:\&#352;ablony%20akredit&#225;cia\4_VTC.xlsx" TargetMode="External"/><Relationship Id="rId91" Type="http://schemas.openxmlformats.org/officeDocument/2006/relationships/hyperlink" Target="https://ehp.niehs.nih.gov/author/Vaughn%2C+Michael+G" TargetMode="External"/><Relationship Id="rId96" Type="http://schemas.openxmlformats.org/officeDocument/2006/relationships/hyperlink" Target="https://ehp.niehs.nih.gov/author/Lin%2C+Li-Zi" TargetMode="External"/><Relationship Id="rId140" Type="http://schemas.openxmlformats.org/officeDocument/2006/relationships/hyperlink" Target="file:///E:\&#352;ablony%20akredit&#225;cia\4_VTC.xlsx" TargetMode="External"/><Relationship Id="rId145" Type="http://schemas.openxmlformats.org/officeDocument/2006/relationships/hyperlink" Target="https://pubmed.ncbi.nlm.nih.gov/34150307/" TargetMode="External"/><Relationship Id="rId161" Type="http://schemas.openxmlformats.org/officeDocument/2006/relationships/hyperlink" Target="https://pubmed.ncbi.nlm.nih.gov/?term=Simeone+RM&amp;cauthor_id=34597632" TargetMode="External"/><Relationship Id="rId166" Type="http://schemas.openxmlformats.org/officeDocument/2006/relationships/hyperlink" Target="https://pubmed.ncbi.nlm.nih.gov/34597632/" TargetMode="External"/><Relationship Id="rId182" Type="http://schemas.openxmlformats.org/officeDocument/2006/relationships/hyperlink" Target="https://pubmed.ncbi.nlm.nih.gov/34597632/" TargetMode="External"/><Relationship Id="rId187" Type="http://schemas.openxmlformats.org/officeDocument/2006/relationships/hyperlink" Target="https://pubmed.ncbi.nlm.nih.gov/?term=Trnovec+T&amp;cauthor_id=34597632" TargetMode="External"/><Relationship Id="rId217"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www.mat.savba.sk/sprava/smernica_epca.html" TargetMode="External"/><Relationship Id="rId233" Type="http://schemas.openxmlformats.org/officeDocument/2006/relationships/hyperlink" Target="file:///E:\&#352;ablony%20akredit&#225;cia\4_VTC.xlsx" TargetMode="External"/><Relationship Id="rId238" Type="http://schemas.openxmlformats.org/officeDocument/2006/relationships/hyperlink" Target="file:///E:\&#352;ablony%20akredit&#225;cia\4_VTC.xlsx" TargetMode="External"/><Relationship Id="rId23" Type="http://schemas.openxmlformats.org/officeDocument/2006/relationships/hyperlink" Target="https://pubmed.ncbi.nlm.nih.gov/?term=Forns+J&amp;cauthor_id=32378965" TargetMode="External"/><Relationship Id="rId28" Type="http://schemas.openxmlformats.org/officeDocument/2006/relationships/hyperlink" Target="https://pubmed.ncbi.nlm.nih.gov/?term=Iszatt+N&amp;cauthor_id=32378965" TargetMode="External"/><Relationship Id="rId49" Type="http://schemas.openxmlformats.org/officeDocument/2006/relationships/hyperlink" Target="https://pubmed.ncbi.nlm.nih.gov/32378965/" TargetMode="External"/><Relationship Id="rId114" Type="http://schemas.openxmlformats.org/officeDocument/2006/relationships/hyperlink" Target="https://linkinghub.elsevier.com/retrieve/pii/S0013935122005898" TargetMode="External"/><Relationship Id="rId119" Type="http://schemas.openxmlformats.org/officeDocument/2006/relationships/hyperlink" Target="https://ehp.niehs.nih.gov/author/Verhaegen%2C+Steven" TargetMode="External"/><Relationship Id="rId44" Type="http://schemas.openxmlformats.org/officeDocument/2006/relationships/hyperlink" Target="https://pubmed.ncbi.nlm.nih.gov/?term=Sovcikova+E&amp;cauthor_id=32378965" TargetMode="External"/><Relationship Id="rId60" Type="http://schemas.openxmlformats.org/officeDocument/2006/relationships/hyperlink" Target="https://pubmed.ncbi.nlm.nih.gov/32378965/" TargetMode="External"/><Relationship Id="rId65" Type="http://schemas.openxmlformats.org/officeDocument/2006/relationships/hyperlink" Target="https://pubmed.ncbi.nlm.nih.gov/?term=Guxens+M&amp;cauthor_id=32378965" TargetMode="External"/><Relationship Id="rId81" Type="http://schemas.openxmlformats.org/officeDocument/2006/relationships/hyperlink" Target="https://ehp.niehs.nih.gov/author/Weisskopf%2C+Marc+G" TargetMode="External"/><Relationship Id="rId86" Type="http://schemas.openxmlformats.org/officeDocument/2006/relationships/hyperlink" Target="https://ehp.niehs.nih.gov/author/Liang%2C+Li-Xia" TargetMode="External"/><Relationship Id="rId130" Type="http://schemas.openxmlformats.org/officeDocument/2006/relationships/hyperlink" Target="file:///E:\&#352;ablony%20akredit&#225;cia\4_VTC.xlsx" TargetMode="External"/><Relationship Id="rId135" Type="http://schemas.openxmlformats.org/officeDocument/2006/relationships/hyperlink" Target="file:///E:\&#352;ablony%20akredit&#225;cia\4_VTC.xlsx" TargetMode="External"/><Relationship Id="rId151" Type="http://schemas.openxmlformats.org/officeDocument/2006/relationships/hyperlink" Target="file:///E:\&#352;ablony%20akredit&#225;cia\4_VTC.xlsx" TargetMode="External"/><Relationship Id="rId156" Type="http://schemas.openxmlformats.org/officeDocument/2006/relationships/hyperlink" Target="file:///E:\&#352;ablony%20akredit&#225;cia\4_VTC.xlsx" TargetMode="External"/><Relationship Id="rId177" Type="http://schemas.openxmlformats.org/officeDocument/2006/relationships/hyperlink" Target="https://pubmed.ncbi.nlm.nih.gov/?term=Mur%C3%ADnov%C3%A1+%C4%BDP&amp;cauthor_id=34597632" TargetMode="External"/><Relationship Id="rId198" Type="http://schemas.openxmlformats.org/officeDocument/2006/relationships/hyperlink" Target="file:///E:\&#352;ablony%20akredit&#225;cia\4_VTC.xlsx" TargetMode="External"/><Relationship Id="rId172" Type="http://schemas.openxmlformats.org/officeDocument/2006/relationships/hyperlink" Target="https://pubmed.ncbi.nlm.nih.gov/34597632/" TargetMode="External"/><Relationship Id="rId193" Type="http://schemas.openxmlformats.org/officeDocument/2006/relationships/hyperlink" Target="https://pubmed.ncbi.nlm.nih.gov/36136503/" TargetMode="External"/><Relationship Id="rId202" Type="http://schemas.openxmlformats.org/officeDocument/2006/relationships/hyperlink" Target="file:///E:\&#352;ablony%20akredit&#225;cia\4_VTC.xlsx" TargetMode="External"/><Relationship Id="rId207" Type="http://schemas.openxmlformats.org/officeDocument/2006/relationships/hyperlink" Target="file:///E:\&#352;ablony%20akredit&#225;cia\4_VTC.xlsx" TargetMode="External"/><Relationship Id="rId223" Type="http://schemas.openxmlformats.org/officeDocument/2006/relationships/hyperlink" Target="file:///E:\&#352;ablony%20akredit&#225;cia\4_VTC.xlsx" TargetMode="External"/><Relationship Id="rId228" Type="http://schemas.openxmlformats.org/officeDocument/2006/relationships/hyperlink" Target="http://kniznica.szu.sk/cgi-webisnt/sh.wis?h2=10&amp;dbn%5et4000=kniznicaszu&amp;gizmo%5et4001=aw-1250&amp;prefix%5et4002=AU=&amp;pft%5et4003=*@dkniznicaszu.pfg&amp;letdisp%5et4006=BEG&amp;jump%5et4501=generic&amp;db%5et4700=gen&amp;lang%5et4902=SK&amp;name%5et4903=kniznicaszu&amp;ctl%5et4921=GA&amp;thead1%5et4922=class=tabulka3%20border=1%20CELLSPACING=0%20CELLPADDING=10&amp;thead2%5et4923=ALIGN=CENTER%20VALIGN=TOP&amp;battr%5et4930=BGCOLOR=white&amp;tfattr%5et4932=class=intro&amp;metaex%5et4940=LINK%20href=/webisnt/custom/kniznicaszu/styl.css%20type=text/css%20rel=StyleSheet&amp;TYPE%5et4901=G&amp;h1=1&amp;search=RV=2009" TargetMode="External"/><Relationship Id="rId244"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amp;sid=EDCDE057DAD49984F43779003F" TargetMode="External"/><Relationship Id="rId39" Type="http://schemas.openxmlformats.org/officeDocument/2006/relationships/hyperlink" Target="https://pubmed.ncbi.nlm.nih.gov/?term=Costa+O&amp;cauthor_id=32378965" TargetMode="External"/><Relationship Id="rId109" Type="http://schemas.openxmlformats.org/officeDocument/2006/relationships/hyperlink" Target="https://ehp.niehs.nih.gov/author/Bech%2C+Bodil+Hammer" TargetMode="External"/><Relationship Id="rId34" Type="http://schemas.openxmlformats.org/officeDocument/2006/relationships/hyperlink" Target="https://pubmed.ncbi.nlm.nih.gov/32378965/" TargetMode="External"/><Relationship Id="rId50" Type="http://schemas.openxmlformats.org/officeDocument/2006/relationships/hyperlink" Target="https://pubmed.ncbi.nlm.nih.gov/?term=Lopez-Espinosa+MJ&amp;cauthor_id=32378965" TargetMode="External"/><Relationship Id="rId55" Type="http://schemas.openxmlformats.org/officeDocument/2006/relationships/hyperlink" Target="https://pubmed.ncbi.nlm.nih.gov/32378965/" TargetMode="External"/><Relationship Id="rId76" Type="http://schemas.openxmlformats.org/officeDocument/2006/relationships/hyperlink" Target="file:///E:\&#352;ablony%20akredit&#225;cia\4_VTC.xlsx" TargetMode="External"/><Relationship Id="rId97" Type="http://schemas.openxmlformats.org/officeDocument/2006/relationships/hyperlink" Target="https://ehp.niehs.nih.gov/author/Liu%2C+Ru-Qing" TargetMode="External"/><Relationship Id="rId104" Type="http://schemas.openxmlformats.org/officeDocument/2006/relationships/hyperlink" Target="https://linkinghub.elsevier.com/retrieve/pii/S0045653522007275" TargetMode="External"/><Relationship Id="rId120" Type="http://schemas.openxmlformats.org/officeDocument/2006/relationships/hyperlink" Target="https://ehp.niehs.nih.gov/author/Verbruggen%2C+Evelien" TargetMode="External"/><Relationship Id="rId125" Type="http://schemas.openxmlformats.org/officeDocument/2006/relationships/hyperlink" Target="https://ehp.niehs.nih.gov/author/Zimmer%2C+Karin+Elisabeth" TargetMode="External"/><Relationship Id="rId141" Type="http://schemas.openxmlformats.org/officeDocument/2006/relationships/hyperlink" Target="file:///E:\&#352;ablony%20akredit&#225;cia\4_VTC.xlsx" TargetMode="External"/><Relationship Id="rId146" Type="http://schemas.openxmlformats.org/officeDocument/2006/relationships/hyperlink" Target="https://pubmed.ncbi.nlm.nih.gov/32707118/" TargetMode="External"/><Relationship Id="rId167" Type="http://schemas.openxmlformats.org/officeDocument/2006/relationships/hyperlink" Target="https://pubmed.ncbi.nlm.nih.gov/?term=Jusko+TA&amp;cauthor_id=34597632" TargetMode="External"/><Relationship Id="rId188" Type="http://schemas.openxmlformats.org/officeDocument/2006/relationships/hyperlink" Target="https://pubmed.ncbi.nlm.nih.gov/34597632/" TargetMode="External"/><Relationship Id="rId7" Type="http://schemas.openxmlformats.org/officeDocument/2006/relationships/footnotes" Target="footnotes.xml"/><Relationship Id="rId71" Type="http://schemas.openxmlformats.org/officeDocument/2006/relationships/hyperlink" Target="https://pubmed.ncbi.nlm.nih.gov/32378965/" TargetMode="External"/><Relationship Id="rId92" Type="http://schemas.openxmlformats.org/officeDocument/2006/relationships/hyperlink" Target="https://ehp.niehs.nih.gov/author/Zhou%2C+Yang" TargetMode="External"/><Relationship Id="rId162" Type="http://schemas.openxmlformats.org/officeDocument/2006/relationships/hyperlink" Target="https://pubmed.ncbi.nlm.nih.gov/34597632/" TargetMode="External"/><Relationship Id="rId183" Type="http://schemas.openxmlformats.org/officeDocument/2006/relationships/hyperlink" Target="https://pubmed.ncbi.nlm.nih.gov/?term=Wimmerov%C3%A1+S&amp;cauthor_id=34597632" TargetMode="External"/><Relationship Id="rId213" Type="http://schemas.openxmlformats.org/officeDocument/2006/relationships/hyperlink" Target="file:///E:\&#352;ablony%20akredit&#225;cia\4_VTC.xlsx" TargetMode="External"/><Relationship Id="rId218" Type="http://schemas.openxmlformats.org/officeDocument/2006/relationships/hyperlink" Target="file:///E:\&#352;ablony%20akredit&#225;cia\4_VTC.xlsx" TargetMode="External"/><Relationship Id="rId234" Type="http://schemas.openxmlformats.org/officeDocument/2006/relationships/hyperlink" Target="file:///E:\&#352;ablony%20akredit&#225;cia\4_VTC.xlsx" TargetMode="External"/><Relationship Id="rId239" Type="http://schemas.openxmlformats.org/officeDocument/2006/relationships/hyperlink" Target="file:///E:\&#352;ablony%20akredit&#225;cia\4_VTC.xlsx" TargetMode="External"/><Relationship Id="rId2" Type="http://schemas.openxmlformats.org/officeDocument/2006/relationships/customXml" Target="../customXml/item2.xml"/><Relationship Id="rId29" Type="http://schemas.openxmlformats.org/officeDocument/2006/relationships/hyperlink" Target="https://pubmed.ncbi.nlm.nih.gov/32378965/" TargetMode="External"/><Relationship Id="rId24" Type="http://schemas.openxmlformats.org/officeDocument/2006/relationships/hyperlink" Target="https://pubmed.ncbi.nlm.nih.gov/32378965/" TargetMode="External"/><Relationship Id="rId40" Type="http://schemas.openxmlformats.org/officeDocument/2006/relationships/hyperlink" Target="https://pubmed.ncbi.nlm.nih.gov/32378965/" TargetMode="External"/><Relationship Id="rId45" Type="http://schemas.openxmlformats.org/officeDocument/2006/relationships/hyperlink" Target="https://pubmed.ncbi.nlm.nih.gov/32378965/" TargetMode="External"/><Relationship Id="rId66" Type="http://schemas.openxmlformats.org/officeDocument/2006/relationships/hyperlink" Target="https://pubmed.ncbi.nlm.nih.gov/32378965/" TargetMode="External"/><Relationship Id="rId87" Type="http://schemas.openxmlformats.org/officeDocument/2006/relationships/hyperlink" Target="https://ehp.niehs.nih.gov/author/Gong%2C+Yan-Chen" TargetMode="External"/><Relationship Id="rId110" Type="http://schemas.openxmlformats.org/officeDocument/2006/relationships/hyperlink" Target="https://ehp.niehs.nih.gov/author/Nohr%2C+Ellen+Aagaard" TargetMode="External"/><Relationship Id="rId115" Type="http://schemas.openxmlformats.org/officeDocument/2006/relationships/hyperlink" Target="https://ehp.niehs.nih.gov/author/Obeng-Gyasi%2C+Emmanuel" TargetMode="External"/><Relationship Id="rId131" Type="http://schemas.openxmlformats.org/officeDocument/2006/relationships/hyperlink" Target="file:///E:\&#352;ablony%20akredit&#225;cia\4_VTC.xlsx" TargetMode="External"/><Relationship Id="rId136" Type="http://schemas.openxmlformats.org/officeDocument/2006/relationships/hyperlink" Target="file:///E:\&#352;ablony%20akredit&#225;cia\4_VTC.xlsx" TargetMode="External"/><Relationship Id="rId157" Type="http://schemas.openxmlformats.org/officeDocument/2006/relationships/hyperlink" Target="file:///E:\&#352;ablony%20akredit&#225;cia\4_VTC.xlsx" TargetMode="External"/><Relationship Id="rId178" Type="http://schemas.openxmlformats.org/officeDocument/2006/relationships/hyperlink" Target="https://pubmed.ncbi.nlm.nih.gov/34597632/" TargetMode="External"/><Relationship Id="rId61" Type="http://schemas.openxmlformats.org/officeDocument/2006/relationships/hyperlink" Target="https://pubmed.ncbi.nlm.nih.gov/?term=Toft+G&amp;cauthor_id=32378965" TargetMode="External"/><Relationship Id="rId82" Type="http://schemas.openxmlformats.org/officeDocument/2006/relationships/hyperlink" Target="https://academic.oup.com/aje/article/191/3/430/6427247" TargetMode="External"/><Relationship Id="rId152" Type="http://schemas.openxmlformats.org/officeDocument/2006/relationships/hyperlink" Target="file:///E:\&#352;ablony%20akredit&#225;cia\4_VTC.xlsx" TargetMode="External"/><Relationship Id="rId173" Type="http://schemas.openxmlformats.org/officeDocument/2006/relationships/hyperlink" Target="https://pubmed.ncbi.nlm.nih.gov/?term=%C4%8Conka+K&amp;cauthor_id=34597632" TargetMode="External"/><Relationship Id="rId194" Type="http://schemas.openxmlformats.org/officeDocument/2006/relationships/hyperlink" Target="file:///E:\&#352;ablony%20akredit&#225;cia\4_VTC.xlsx" TargetMode="External"/><Relationship Id="rId199" Type="http://schemas.openxmlformats.org/officeDocument/2006/relationships/hyperlink" Target="file:///E:\&#352;ablony%20akredit&#225;cia\4_VTC.xlsx" TargetMode="External"/><Relationship Id="rId203" Type="http://schemas.openxmlformats.org/officeDocument/2006/relationships/hyperlink" Target="file:///E:\&#352;ablony%20akredit&#225;cia\4_VTC.xlsx" TargetMode="External"/><Relationship Id="rId208" Type="http://schemas.openxmlformats.org/officeDocument/2006/relationships/hyperlink" Target="file:///E:\&#352;ablony%20akredit&#225;cia\4_VTC.xlsx" TargetMode="External"/><Relationship Id="rId229"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224" Type="http://schemas.openxmlformats.org/officeDocument/2006/relationships/hyperlink" Target="file:///E:\&#352;ablony%20akredit&#225;cia\4_VTC.xlsx" TargetMode="External"/><Relationship Id="rId240" Type="http://schemas.openxmlformats.org/officeDocument/2006/relationships/hyperlink" Target="file:///E:\&#352;ablony%20akredit&#225;cia\4_VTC.xlsx" TargetMode="External"/><Relationship Id="rId245" Type="http://schemas.openxmlformats.org/officeDocument/2006/relationships/fontTable" Target="fontTable.xml"/><Relationship Id="rId14" Type="http://schemas.openxmlformats.org/officeDocument/2006/relationships/hyperlink" Target="file:///E:\&#352;ablony%20akredit&#225;cia\4_VTC.xlsx" TargetMode="External"/><Relationship Id="rId30" Type="http://schemas.openxmlformats.org/officeDocument/2006/relationships/hyperlink" Target="https://pubmed.ncbi.nlm.nih.gov/?term=Nowack+N&amp;cauthor_id=32378965" TargetMode="External"/><Relationship Id="rId35" Type="http://schemas.openxmlformats.org/officeDocument/2006/relationships/hyperlink" Target="https://pubmed.ncbi.nlm.nih.gov/?term=Vrijheid+M&amp;cauthor_id=32378965" TargetMode="External"/><Relationship Id="rId56" Type="http://schemas.openxmlformats.org/officeDocument/2006/relationships/hyperlink" Target="https://pubmed.ncbi.nlm.nih.gov/32378965/" TargetMode="External"/><Relationship Id="rId77" Type="http://schemas.openxmlformats.org/officeDocument/2006/relationships/hyperlink" Target="https://ehp.niehs.nih.gov/author/Rotem%2C+Ran+S" TargetMode="External"/><Relationship Id="rId100" Type="http://schemas.openxmlformats.org/officeDocument/2006/relationships/hyperlink" Target="https://ehp.niehs.nih.gov/author/Zeng%2C+Xiao-Wen" TargetMode="External"/><Relationship Id="rId105" Type="http://schemas.openxmlformats.org/officeDocument/2006/relationships/hyperlink" Target="https://ehp.niehs.nih.gov/author/Bach%2C+Cathrine+Carlsen" TargetMode="External"/><Relationship Id="rId126" Type="http://schemas.openxmlformats.org/officeDocument/2006/relationships/hyperlink" Target="https://ehp.niehs.nih.gov/author/Ropstad%2C+Erik" TargetMode="External"/><Relationship Id="rId147" Type="http://schemas.openxmlformats.org/officeDocument/2006/relationships/hyperlink" Target="https://pubmed.ncbi.nlm.nih.gov/32032643/" TargetMode="External"/><Relationship Id="rId168" Type="http://schemas.openxmlformats.org/officeDocument/2006/relationships/hyperlink" Target="https://pubmed.ncbi.nlm.nih.gov/34597632/" TargetMode="External"/><Relationship Id="rId8" Type="http://schemas.openxmlformats.org/officeDocument/2006/relationships/endnotes" Target="endnotes.xml"/><Relationship Id="rId51" Type="http://schemas.openxmlformats.org/officeDocument/2006/relationships/hyperlink" Target="https://pubmed.ncbi.nlm.nih.gov/32378965/" TargetMode="External"/><Relationship Id="rId72" Type="http://schemas.openxmlformats.org/officeDocument/2006/relationships/hyperlink" Target="https://pubmed.ncbi.nlm.nih.gov/32378965/" TargetMode="External"/><Relationship Id="rId93" Type="http://schemas.openxmlformats.org/officeDocument/2006/relationships/hyperlink" Target="https://ehp.niehs.nih.gov/author/Li%2C+Qing-Qing" TargetMode="External"/><Relationship Id="rId98" Type="http://schemas.openxmlformats.org/officeDocument/2006/relationships/hyperlink" Target="https://ehp.niehs.nih.gov/author/Hu%2C+Li-Wen" TargetMode="External"/><Relationship Id="rId121" Type="http://schemas.openxmlformats.org/officeDocument/2006/relationships/hyperlink" Target="https://ehp.niehs.nih.gov/author/Kerhoas%2C+Marie" TargetMode="External"/><Relationship Id="rId142" Type="http://schemas.openxmlformats.org/officeDocument/2006/relationships/hyperlink" Target="https://app.crepc.sk/?fn=detailBiblioForm&amp;sid=EDCDE057DAD49984F43779003F" TargetMode="External"/><Relationship Id="rId163" Type="http://schemas.openxmlformats.org/officeDocument/2006/relationships/hyperlink" Target="https://pubmed.ncbi.nlm.nih.gov/?term=Howards+PP&amp;cauthor_id=34597632" TargetMode="External"/><Relationship Id="rId184" Type="http://schemas.openxmlformats.org/officeDocument/2006/relationships/hyperlink" Target="https://pubmed.ncbi.nlm.nih.gov/34597632/" TargetMode="External"/><Relationship Id="rId189" Type="http://schemas.openxmlformats.org/officeDocument/2006/relationships/hyperlink" Target="https://pubmed.ncbi.nlm.nih.gov/?term=Hertz-Picciotto+I&amp;cauthor_id=34597632" TargetMode="External"/><Relationship Id="rId219" Type="http://schemas.openxmlformats.org/officeDocument/2006/relationships/hyperlink" Target="file:///E:\&#352;ablony%20akredit&#225;cia\4_VTC.xlsx" TargetMode="External"/><Relationship Id="rId3" Type="http://schemas.openxmlformats.org/officeDocument/2006/relationships/numbering" Target="numbering.xml"/><Relationship Id="rId214" Type="http://schemas.openxmlformats.org/officeDocument/2006/relationships/hyperlink" Target="file:///E:\&#352;ablony%20akredit&#225;cia\4_VTC.xlsx" TargetMode="External"/><Relationship Id="rId230" Type="http://schemas.openxmlformats.org/officeDocument/2006/relationships/hyperlink" Target="file:///E:\&#352;ablony%20akredit&#225;cia\4_VTC.xlsx" TargetMode="External"/><Relationship Id="rId235" Type="http://schemas.openxmlformats.org/officeDocument/2006/relationships/hyperlink" Target="file:///E:\&#352;ablony%20akredit&#225;cia\4_VTC.xlsx" TargetMode="External"/><Relationship Id="rId25" Type="http://schemas.openxmlformats.org/officeDocument/2006/relationships/hyperlink" Target="https://pubmed.ncbi.nlm.nih.gov/?term=Verner+MA&amp;cauthor_id=32378965" TargetMode="External"/><Relationship Id="rId46" Type="http://schemas.openxmlformats.org/officeDocument/2006/relationships/hyperlink" Target="https://pubmed.ncbi.nlm.nih.gov/?term=H%C3%B8yer+BB&amp;cauthor_id=32378965" TargetMode="External"/><Relationship Id="rId67" Type="http://schemas.openxmlformats.org/officeDocument/2006/relationships/hyperlink" Target="https://pubmed.ncbi.nlm.nih.gov/32378965/" TargetMode="External"/><Relationship Id="rId116" Type="http://schemas.openxmlformats.org/officeDocument/2006/relationships/hyperlink" Target="https://linkinghub.elsevier.com/retrieve/pii/S2667032122000324" TargetMode="External"/><Relationship Id="rId137" Type="http://schemas.openxmlformats.org/officeDocument/2006/relationships/hyperlink" Target="file:///E:\&#352;ablony%20akredit&#225;cia\4_VTC.xlsx" TargetMode="External"/><Relationship Id="rId158" Type="http://schemas.openxmlformats.org/officeDocument/2006/relationships/hyperlink" Target="file:///E:\&#352;ablony%20akredit&#225;cia\4_VTC.xlsx" TargetMode="External"/><Relationship Id="rId20" Type="http://schemas.openxmlformats.org/officeDocument/2006/relationships/hyperlink" Target="https://pubmed.ncbi.nlm.nih.gov/32378965/" TargetMode="External"/><Relationship Id="rId41" Type="http://schemas.openxmlformats.org/officeDocument/2006/relationships/hyperlink" Target="https://pubmed.ncbi.nlm.nih.gov/?term=Andiarena+A&amp;cauthor_id=32378965" TargetMode="External"/><Relationship Id="rId62" Type="http://schemas.openxmlformats.org/officeDocument/2006/relationships/hyperlink" Target="https://pubmed.ncbi.nlm.nih.gov/32378965/" TargetMode="External"/><Relationship Id="rId83" Type="http://schemas.openxmlformats.org/officeDocument/2006/relationships/hyperlink" Target="https://academic.oup.com/aje/article/191/3/430/6427247" TargetMode="External"/><Relationship Id="rId88" Type="http://schemas.openxmlformats.org/officeDocument/2006/relationships/hyperlink" Target="https://ehp.niehs.nih.gov/author/Zeeshan%2C+Mohammed" TargetMode="External"/><Relationship Id="rId111" Type="http://schemas.openxmlformats.org/officeDocument/2006/relationships/hyperlink" Target="https://ehp.niehs.nih.gov/author/Bonefeld-J%C3%B8rgensen%2C+Eva+Cecilie" TargetMode="External"/><Relationship Id="rId132" Type="http://schemas.openxmlformats.org/officeDocument/2006/relationships/hyperlink" Target="file:///E:\&#352;ablony%20akredit&#225;cia\4_VTC.xlsx" TargetMode="External"/><Relationship Id="rId153" Type="http://schemas.openxmlformats.org/officeDocument/2006/relationships/hyperlink" Target="file:///E:\&#352;ablony%20akredit&#225;cia\4_VTC.xlsx" TargetMode="External"/><Relationship Id="rId174" Type="http://schemas.openxmlformats.org/officeDocument/2006/relationships/hyperlink" Target="https://pubmed.ncbi.nlm.nih.gov/34597632/" TargetMode="External"/><Relationship Id="rId179" Type="http://schemas.openxmlformats.org/officeDocument/2006/relationships/hyperlink" Target="https://pubmed.ncbi.nlm.nih.gov/?term=Canfield+RL&amp;cauthor_id=34597632" TargetMode="External"/><Relationship Id="rId195" Type="http://schemas.openxmlformats.org/officeDocument/2006/relationships/hyperlink" Target="http://www.pubmed.org" TargetMode="External"/><Relationship Id="rId209" Type="http://schemas.openxmlformats.org/officeDocument/2006/relationships/hyperlink" Target="file:///E:\&#352;ablony%20akredit&#225;cia\4_VTC.xlsx" TargetMode="External"/><Relationship Id="rId190" Type="http://schemas.openxmlformats.org/officeDocument/2006/relationships/hyperlink" Target="https://pubmed.ncbi.nlm.nih.gov/34597632/" TargetMode="External"/><Relationship Id="rId204" Type="http://schemas.openxmlformats.org/officeDocument/2006/relationships/hyperlink" Target="file:///E:\&#352;ablony%20akredit&#225;cia\4_VTC.xlsx" TargetMode="External"/><Relationship Id="rId220" Type="http://schemas.openxmlformats.org/officeDocument/2006/relationships/hyperlink" Target="file:///E:\&#352;ablony%20akredit&#225;cia\4_VTC.xlsx" TargetMode="External"/><Relationship Id="rId225" Type="http://schemas.openxmlformats.org/officeDocument/2006/relationships/hyperlink" Target="file:///E:\&#352;ablony%20akredit&#225;cia\4_VTC.xlsx" TargetMode="External"/><Relationship Id="rId241" Type="http://schemas.openxmlformats.org/officeDocument/2006/relationships/hyperlink" Target="file:///E:\&#352;ablony%20akredit&#225;cia\4_VTC.xlsx" TargetMode="External"/><Relationship Id="rId246" Type="http://schemas.openxmlformats.org/officeDocument/2006/relationships/theme" Target="theme/theme1.xml"/><Relationship Id="rId15" Type="http://schemas.openxmlformats.org/officeDocument/2006/relationships/hyperlink" Target="file:///E:\&#352;ablony%20akredit&#225;cia\4_VTC.xlsx" TargetMode="External"/><Relationship Id="rId36" Type="http://schemas.openxmlformats.org/officeDocument/2006/relationships/hyperlink" Target="https://pubmed.ncbi.nlm.nih.gov/32378965/" TargetMode="External"/><Relationship Id="rId57" Type="http://schemas.openxmlformats.org/officeDocument/2006/relationships/hyperlink" Target="https://pubmed.ncbi.nlm.nih.gov/32378965/" TargetMode="External"/><Relationship Id="rId106" Type="http://schemas.openxmlformats.org/officeDocument/2006/relationships/hyperlink" Target="https://ehp.niehs.nih.gov/author/Liew%2C+Zeyan" TargetMode="External"/><Relationship Id="rId127" Type="http://schemas.openxmlformats.org/officeDocument/2006/relationships/hyperlink" Target="https://ehp.niehs.nih.gov/author/Paulsen%2C+Ragnhild+Elisabeth" TargetMode="External"/><Relationship Id="rId10" Type="http://schemas.openxmlformats.org/officeDocument/2006/relationships/hyperlink" Target="file:///E:\&#352;ablony%20akredit&#225;cia\4_VTC.xlsx" TargetMode="External"/><Relationship Id="rId31" Type="http://schemas.openxmlformats.org/officeDocument/2006/relationships/hyperlink" Target="https://pubmed.ncbi.nlm.nih.gov/32378965/" TargetMode="External"/><Relationship Id="rId52" Type="http://schemas.openxmlformats.org/officeDocument/2006/relationships/hyperlink" Target="https://pubmed.ncbi.nlm.nih.gov/32378965/" TargetMode="External"/><Relationship Id="rId73" Type="http://schemas.openxmlformats.org/officeDocument/2006/relationships/hyperlink" Target="https://pubmed.ncbi.nlm.nih.gov/?term=Eggesb%C3%B8+M&amp;cauthor_id=32378965" TargetMode="External"/><Relationship Id="rId78" Type="http://schemas.openxmlformats.org/officeDocument/2006/relationships/hyperlink" Target="https://ehp.niehs.nih.gov/author/Chodick%2C+Gabriel" TargetMode="External"/><Relationship Id="rId94" Type="http://schemas.openxmlformats.org/officeDocument/2006/relationships/hyperlink" Target="https://ehp.niehs.nih.gov/author/Chu%2C+Chu" TargetMode="External"/><Relationship Id="rId99" Type="http://schemas.openxmlformats.org/officeDocument/2006/relationships/hyperlink" Target="https://ehp.niehs.nih.gov/author/Yang%2C+Bo-Yi" TargetMode="External"/><Relationship Id="rId101" Type="http://schemas.openxmlformats.org/officeDocument/2006/relationships/hyperlink" Target="https://ehp.niehs.nih.gov/author/Yu%2C+Yunjiang" TargetMode="External"/><Relationship Id="rId122" Type="http://schemas.openxmlformats.org/officeDocument/2006/relationships/hyperlink" Target="https://ehp.niehs.nih.gov/author/Willemijn+Huiberts%2C+Eva+Henriette" TargetMode="External"/><Relationship Id="rId143" Type="http://schemas.openxmlformats.org/officeDocument/2006/relationships/hyperlink" Target="file:///E:\&#352;ablony%20akredit&#225;cia\4_VTC.xlsx" TargetMode="External"/><Relationship Id="rId148" Type="http://schemas.openxmlformats.org/officeDocument/2006/relationships/hyperlink" Target="https://pubmed.ncbi.nlm.nih.gov/31933075/" TargetMode="External"/><Relationship Id="rId164" Type="http://schemas.openxmlformats.org/officeDocument/2006/relationships/hyperlink" Target="https://pubmed.ncbi.nlm.nih.gov/34597632/" TargetMode="External"/><Relationship Id="rId169" Type="http://schemas.openxmlformats.org/officeDocument/2006/relationships/hyperlink" Target="https://pubmed.ncbi.nlm.nih.gov/?term=Drobn%C3%A1+B&amp;cauthor_id=34597632" TargetMode="External"/><Relationship Id="rId185" Type="http://schemas.openxmlformats.org/officeDocument/2006/relationships/hyperlink" Target="https://pubmed.ncbi.nlm.nih.gov/?term=Thevenet-Morrison+K&amp;cauthor_id=34597632"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80" Type="http://schemas.openxmlformats.org/officeDocument/2006/relationships/hyperlink" Target="https://pubmed.ncbi.nlm.nih.gov/34597632/" TargetMode="External"/><Relationship Id="rId210" Type="http://schemas.openxmlformats.org/officeDocument/2006/relationships/hyperlink" Target="file:///E:\&#352;ablony%20akredit&#225;cia\4_VTC.xlsx" TargetMode="External"/><Relationship Id="rId215" Type="http://schemas.openxmlformats.org/officeDocument/2006/relationships/hyperlink" Target="file:///E:\&#352;ablony%20akredit&#225;cia\4_VTC.xlsx" TargetMode="External"/><Relationship Id="rId236" Type="http://schemas.openxmlformats.org/officeDocument/2006/relationships/hyperlink" Target="file:///E:\&#352;ablony%20akredit&#225;cia\4_VTC.xlsx" TargetMode="External"/><Relationship Id="rId26" Type="http://schemas.openxmlformats.org/officeDocument/2006/relationships/hyperlink" Target="https://pubmed.ncbi.nlm.nih.gov/32378965/" TargetMode="External"/><Relationship Id="rId231" Type="http://schemas.openxmlformats.org/officeDocument/2006/relationships/hyperlink" Target="file:///E:\&#352;ablony%20akredit&#225;cia\4_VTC.xlsx" TargetMode="External"/><Relationship Id="rId47" Type="http://schemas.openxmlformats.org/officeDocument/2006/relationships/hyperlink" Target="https://pubmed.ncbi.nlm.nih.gov/32378965/" TargetMode="External"/><Relationship Id="rId68" Type="http://schemas.openxmlformats.org/officeDocument/2006/relationships/hyperlink" Target="https://pubmed.ncbi.nlm.nih.gov/32378965/" TargetMode="External"/><Relationship Id="rId89" Type="http://schemas.openxmlformats.org/officeDocument/2006/relationships/hyperlink" Target="https://ehp.niehs.nih.gov/author/Qian%2C+Zhengmin" TargetMode="External"/><Relationship Id="rId112" Type="http://schemas.openxmlformats.org/officeDocument/2006/relationships/hyperlink" Target="https://ehp.niehs.nih.gov/author/Olsen%2C+J%C3%B8rn" TargetMode="External"/><Relationship Id="rId133" Type="http://schemas.openxmlformats.org/officeDocument/2006/relationships/hyperlink" Target="file:///E:\&#352;ablony%20akredit&#225;cia\4_VTC.xlsx" TargetMode="External"/><Relationship Id="rId154" Type="http://schemas.openxmlformats.org/officeDocument/2006/relationships/hyperlink" Target="file:///E:\&#352;ablony%20akredit&#225;cia\4_VTC.xlsx" TargetMode="External"/><Relationship Id="rId175" Type="http://schemas.openxmlformats.org/officeDocument/2006/relationships/hyperlink" Target="https://pubmed.ncbi.nlm.nih.gov/?term=Fabi%C5%A1ikov%C3%A1+A&amp;cauthor_id=34597632" TargetMode="External"/><Relationship Id="rId196" Type="http://schemas.openxmlformats.org/officeDocument/2006/relationships/hyperlink" Target="https://doi.org/10.1016/j.chemosphere.2021.132375" TargetMode="External"/><Relationship Id="rId200" Type="http://schemas.openxmlformats.org/officeDocument/2006/relationships/hyperlink" Target="file:///E:\&#352;ablony%20akredit&#225;cia\4_VTC.xlsx" TargetMode="External"/><Relationship Id="rId16" Type="http://schemas.openxmlformats.org/officeDocument/2006/relationships/hyperlink" Target="file:///E:\&#352;ablony%20akredit&#225;cia\4_VTC.xlsx" TargetMode="External"/><Relationship Id="rId221" Type="http://schemas.openxmlformats.org/officeDocument/2006/relationships/hyperlink" Target="file:///E:\&#352;ablony%20akredit&#225;cia\4_VTC.xlsx" TargetMode="External"/><Relationship Id="rId242" Type="http://schemas.openxmlformats.org/officeDocument/2006/relationships/hyperlink" Target="file:///E:\&#352;ablony%20akredit&#225;cia\4_VTC.xlsx" TargetMode="External"/><Relationship Id="rId37" Type="http://schemas.openxmlformats.org/officeDocument/2006/relationships/hyperlink" Target="https://pubmed.ncbi.nlm.nih.gov/32378965/" TargetMode="External"/><Relationship Id="rId58" Type="http://schemas.openxmlformats.org/officeDocument/2006/relationships/hyperlink" Target="https://pubmed.ncbi.nlm.nih.gov/?term=Hertz-Picciotto+I&amp;cauthor_id=32378965" TargetMode="External"/><Relationship Id="rId79" Type="http://schemas.openxmlformats.org/officeDocument/2006/relationships/hyperlink" Target="https://ehp.niehs.nih.gov/author/Davidovitch%2C+Michael" TargetMode="External"/><Relationship Id="rId102" Type="http://schemas.openxmlformats.org/officeDocument/2006/relationships/hyperlink" Target="https://ehp.niehs.nih.gov/author/Dong%2C+Guang-Hui" TargetMode="External"/><Relationship Id="rId123" Type="http://schemas.openxmlformats.org/officeDocument/2006/relationships/hyperlink" Target="https://ehp.niehs.nih.gov/author/Hadera%2C+Mussie+Ghezu" TargetMode="External"/><Relationship Id="rId144" Type="http://schemas.openxmlformats.org/officeDocument/2006/relationships/hyperlink" Target="file:///E:\&#352;ablony%20akredit&#225;cia\4_VTC.xlsx" TargetMode="External"/><Relationship Id="rId90" Type="http://schemas.openxmlformats.org/officeDocument/2006/relationships/hyperlink" Target="https://ehp.niehs.nih.gov/author/Geiger%2C+Sarah+Dee" TargetMode="External"/><Relationship Id="rId165" Type="http://schemas.openxmlformats.org/officeDocument/2006/relationships/hyperlink" Target="https://pubmed.ncbi.nlm.nih.gov/?term=Anderson+E&amp;cauthor_id=34597632" TargetMode="External"/><Relationship Id="rId186" Type="http://schemas.openxmlformats.org/officeDocument/2006/relationships/hyperlink" Target="https://pubmed.ncbi.nlm.nih.gov/34597632/" TargetMode="External"/><Relationship Id="rId211" Type="http://schemas.openxmlformats.org/officeDocument/2006/relationships/hyperlink" Target="file:///E:\&#352;ablony%20akredit&#225;cia\4_VTC.xlsx" TargetMode="External"/><Relationship Id="rId232" Type="http://schemas.openxmlformats.org/officeDocument/2006/relationships/hyperlink" Target="file:///E:\&#352;ablony%20akredit&#225;cia\4_VTC.xlsx" TargetMode="External"/><Relationship Id="rId27" Type="http://schemas.openxmlformats.org/officeDocument/2006/relationships/hyperlink" Target="https://pubmed.ncbi.nlm.nih.gov/32378965/" TargetMode="External"/><Relationship Id="rId48" Type="http://schemas.openxmlformats.org/officeDocument/2006/relationships/hyperlink" Target="https://pubmed.ncbi.nlm.nih.gov/?term=Wittsiepe+J&amp;cauthor_id=32378965" TargetMode="External"/><Relationship Id="rId69" Type="http://schemas.openxmlformats.org/officeDocument/2006/relationships/hyperlink" Target="https://pubmed.ncbi.nlm.nih.gov/32378965/" TargetMode="External"/><Relationship Id="rId113" Type="http://schemas.openxmlformats.org/officeDocument/2006/relationships/hyperlink" Target="https://linkinghub.elsevier.com/retrieve/pii/S0013935122005898" TargetMode="External"/><Relationship Id="rId134" Type="http://schemas.openxmlformats.org/officeDocument/2006/relationships/hyperlink" Target="file:///E:\&#352;ablony%20akredit&#225;cia\4_VTC.xlsx" TargetMode="External"/><Relationship Id="rId80" Type="http://schemas.openxmlformats.org/officeDocument/2006/relationships/hyperlink" Target="https://ehp.niehs.nih.gov/author/Bellavia%2C+Andrea" TargetMode="External"/><Relationship Id="rId155" Type="http://schemas.openxmlformats.org/officeDocument/2006/relationships/hyperlink" Target="file:///E:\&#352;ablony%20akredit&#225;cia\4_VTC.xlsx" TargetMode="External"/><Relationship Id="rId176" Type="http://schemas.openxmlformats.org/officeDocument/2006/relationships/hyperlink" Target="https://pubmed.ncbi.nlm.nih.gov/34597632/" TargetMode="External"/><Relationship Id="rId197" Type="http://schemas.openxmlformats.org/officeDocument/2006/relationships/hyperlink" Target="https://doi.org/10.1016/j.chemosphere.2021.13237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D2AE3B-8912-4DDE-B780-1D48155ED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11296</Words>
  <Characters>64389</Characters>
  <Application>Microsoft Office Word</Application>
  <DocSecurity>0</DocSecurity>
  <Lines>536</Lines>
  <Paragraphs>151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Eva Sovcikova</cp:lastModifiedBy>
  <cp:revision>2</cp:revision>
  <dcterms:created xsi:type="dcterms:W3CDTF">2023-07-07T16:40:00Z</dcterms:created>
  <dcterms:modified xsi:type="dcterms:W3CDTF">2023-07-07T16:40:00Z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